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0F2555" w14:textId="086206C9" w:rsidR="001C1736" w:rsidRDefault="001C1736">
      <w:pPr>
        <w:rPr>
          <w:b/>
          <w:bCs/>
          <w:sz w:val="56"/>
          <w:szCs w:val="56"/>
        </w:rPr>
      </w:pPr>
    </w:p>
    <w:p w14:paraId="1897FDE1" w14:textId="186ABADE" w:rsidR="001C1736" w:rsidRPr="001C1736" w:rsidRDefault="001C1736" w:rsidP="004B731F">
      <w:pPr>
        <w:jc w:val="center"/>
        <w:rPr>
          <w:b/>
          <w:bCs/>
          <w:sz w:val="56"/>
          <w:szCs w:val="56"/>
        </w:rPr>
      </w:pPr>
      <w:r w:rsidRPr="001C1736">
        <w:rPr>
          <w:b/>
          <w:bCs/>
          <w:sz w:val="56"/>
          <w:szCs w:val="56"/>
        </w:rPr>
        <w:t xml:space="preserve">Denise Desmeules </w:t>
      </w:r>
      <w:r w:rsidRPr="001C1736">
        <w:rPr>
          <w:rFonts w:ascii="Calibri" w:hAnsi="Calibri" w:cs="Calibri"/>
          <w:b/>
          <w:bCs/>
          <w:sz w:val="56"/>
          <w:szCs w:val="56"/>
        </w:rPr>
        <w:t>|</w:t>
      </w:r>
      <w:r w:rsidRPr="001C1736">
        <w:rPr>
          <w:b/>
          <w:bCs/>
          <w:sz w:val="56"/>
          <w:szCs w:val="56"/>
        </w:rPr>
        <w:t xml:space="preserve"> Artiste peintre</w:t>
      </w:r>
    </w:p>
    <w:p w14:paraId="2693B7EC" w14:textId="51CD5517" w:rsidR="001C1736" w:rsidRDefault="001C1736"/>
    <w:p w14:paraId="11CC02ED" w14:textId="242626FD" w:rsidR="001C1736" w:rsidRDefault="001C1736" w:rsidP="001C1736">
      <w:pPr>
        <w:jc w:val="center"/>
      </w:pPr>
    </w:p>
    <w:p w14:paraId="7C14D9C6" w14:textId="07D5A96E" w:rsidR="001C1736" w:rsidRDefault="001C1736"/>
    <w:p w14:paraId="0D110335" w14:textId="5E47DC63" w:rsidR="006A6B7E" w:rsidRPr="001C1736" w:rsidRDefault="001C1736" w:rsidP="001C1736">
      <w:pPr>
        <w:jc w:val="center"/>
        <w:rPr>
          <w:sz w:val="40"/>
          <w:szCs w:val="40"/>
        </w:rPr>
      </w:pPr>
      <w:proofErr w:type="spellStart"/>
      <w:r w:rsidRPr="001C1736">
        <w:rPr>
          <w:sz w:val="40"/>
          <w:szCs w:val="40"/>
        </w:rPr>
        <w:t>Métabetchouan</w:t>
      </w:r>
      <w:proofErr w:type="spellEnd"/>
      <w:r w:rsidR="009171B0">
        <w:rPr>
          <w:sz w:val="40"/>
          <w:szCs w:val="40"/>
        </w:rPr>
        <w:t>-Lac-à-la-Croix</w:t>
      </w:r>
      <w:r w:rsidRPr="001C1736">
        <w:rPr>
          <w:sz w:val="40"/>
          <w:szCs w:val="40"/>
        </w:rPr>
        <w:t>, Lac-Saint-Jean</w:t>
      </w:r>
    </w:p>
    <w:p w14:paraId="6EE62B80" w14:textId="32B26516" w:rsidR="001C1736" w:rsidRPr="001C1736" w:rsidRDefault="001C1736" w:rsidP="001C1736">
      <w:pPr>
        <w:jc w:val="center"/>
        <w:rPr>
          <w:sz w:val="40"/>
          <w:szCs w:val="40"/>
        </w:rPr>
      </w:pPr>
      <w:r w:rsidRPr="001C1736">
        <w:rPr>
          <w:sz w:val="40"/>
          <w:szCs w:val="40"/>
        </w:rPr>
        <w:t>418 349-9039</w:t>
      </w:r>
    </w:p>
    <w:p w14:paraId="4948CC32" w14:textId="1CE5BFBC" w:rsidR="001C1736" w:rsidRDefault="001C1736" w:rsidP="001C1736">
      <w:pPr>
        <w:jc w:val="center"/>
        <w:rPr>
          <w:color w:val="000000" w:themeColor="text1"/>
          <w:sz w:val="40"/>
          <w:szCs w:val="40"/>
        </w:rPr>
      </w:pPr>
      <w:r>
        <w:rPr>
          <w:color w:val="000000" w:themeColor="text1"/>
          <w:sz w:val="40"/>
          <w:szCs w:val="40"/>
        </w:rPr>
        <w:t>denisedesmeules@hotmail.com</w:t>
      </w:r>
    </w:p>
    <w:p w14:paraId="16B25EBC" w14:textId="0A960098" w:rsidR="001C1736" w:rsidRDefault="001C1736">
      <w:pPr>
        <w:rPr>
          <w:sz w:val="40"/>
          <w:szCs w:val="40"/>
        </w:rPr>
      </w:pPr>
      <w:r>
        <w:rPr>
          <w:sz w:val="40"/>
          <w:szCs w:val="40"/>
        </w:rPr>
        <w:br w:type="page"/>
      </w:r>
    </w:p>
    <w:p w14:paraId="7F35CD61" w14:textId="7D8A7BA9" w:rsidR="009171B0" w:rsidRPr="00F86F6E" w:rsidRDefault="00BF3DF8" w:rsidP="001C1736">
      <w:pPr>
        <w:rPr>
          <w:color w:val="00B0F0"/>
          <w:sz w:val="40"/>
          <w:szCs w:val="40"/>
        </w:rPr>
      </w:pPr>
      <w:r>
        <w:rPr>
          <w:noProof/>
          <w:sz w:val="40"/>
          <w:szCs w:val="40"/>
        </w:rPr>
        <w:lastRenderedPageBreak/>
        <mc:AlternateContent>
          <mc:Choice Requires="wps">
            <w:drawing>
              <wp:anchor distT="0" distB="0" distL="114300" distR="114300" simplePos="0" relativeHeight="251686912" behindDoc="0" locked="0" layoutInCell="1" allowOverlap="1" wp14:anchorId="57D6409D" wp14:editId="2C00A6BC">
                <wp:simplePos x="0" y="0"/>
                <wp:positionH relativeFrom="column">
                  <wp:posOffset>2476099</wp:posOffset>
                </wp:positionH>
                <wp:positionV relativeFrom="paragraph">
                  <wp:posOffset>231006</wp:posOffset>
                </wp:positionV>
                <wp:extent cx="3416968" cy="1251285"/>
                <wp:effectExtent l="0" t="0" r="0" b="6350"/>
                <wp:wrapNone/>
                <wp:docPr id="16" name="Zone de texte 16"/>
                <wp:cNvGraphicFramePr/>
                <a:graphic xmlns:a="http://schemas.openxmlformats.org/drawingml/2006/main">
                  <a:graphicData uri="http://schemas.microsoft.com/office/word/2010/wordprocessingShape">
                    <wps:wsp>
                      <wps:cNvSpPr txBox="1"/>
                      <wps:spPr>
                        <a:xfrm>
                          <a:off x="0" y="0"/>
                          <a:ext cx="3416968" cy="1251285"/>
                        </a:xfrm>
                        <a:prstGeom prst="rect">
                          <a:avLst/>
                        </a:prstGeom>
                        <a:solidFill>
                          <a:schemeClr val="lt1"/>
                        </a:solidFill>
                        <a:ln w="6350">
                          <a:noFill/>
                        </a:ln>
                      </wps:spPr>
                      <wps:txbx>
                        <w:txbxContent>
                          <w:p w14:paraId="41E9C560" w14:textId="09130BC5" w:rsidR="00BF3DF8" w:rsidRDefault="00BF3DF8">
                            <w:r w:rsidRPr="00BF3DF8">
                              <w:rPr>
                                <w:noProof/>
                              </w:rPr>
                              <w:drawing>
                                <wp:inline distT="0" distB="0" distL="0" distR="0" wp14:anchorId="3AB72982" wp14:editId="3DEB7D9F">
                                  <wp:extent cx="3407760" cy="1202690"/>
                                  <wp:effectExtent l="0" t="0" r="0" b="381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85102" cy="12652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7D6409D" id="_x0000_t202" coordsize="21600,21600" o:spt="202" path="m,l,21600r21600,l21600,xe">
                <v:stroke joinstyle="miter"/>
                <v:path gradientshapeok="t" o:connecttype="rect"/>
              </v:shapetype>
              <v:shape id="Zone de texte 16" o:spid="_x0000_s1026" type="#_x0000_t202" style="position:absolute;margin-left:194.95pt;margin-top:18.2pt;width:269.05pt;height:98.5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" fillcolor="white [3201]" stroked="f" strokeweight=".5pt">
                <v:textbox>
                  <w:txbxContent>
                    <w:p w14:paraId="41E9C560" w14:textId="09130BC5" w:rsidR="00BF3DF8" w:rsidRDefault="00BF3DF8">
                      <w:r w:rsidRPr="00BF3DF8">
                        <w:rPr>
                          <w:noProof/>
                        </w:rPr>
                        <w:drawing>
                          <wp:inline distT="0" distB="0" distL="0" distR="0" wp14:anchorId="3AB72982" wp14:editId="3DEB7D9F">
                            <wp:extent cx="3407760" cy="1202690"/>
                            <wp:effectExtent l="0" t="0" r="0" b="381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85102" cy="1265279"/>
                                    </a:xfrm>
                                    <a:prstGeom prst="rect">
                                      <a:avLst/>
                                    </a:prstGeom>
                                  </pic:spPr>
                                </pic:pic>
                              </a:graphicData>
                            </a:graphic>
                          </wp:inline>
                        </w:drawing>
                      </w:r>
                    </w:p>
                  </w:txbxContent>
                </v:textbox>
              </v:shape>
            </w:pict>
          </mc:Fallback>
        </mc:AlternateContent>
      </w:r>
      <w:r w:rsidR="001C1736" w:rsidRPr="001C1736">
        <w:rPr>
          <w:noProof/>
          <w:sz w:val="40"/>
          <w:szCs w:val="40"/>
        </w:rPr>
        <w:drawing>
          <wp:inline distT="0" distB="0" distL="0" distR="0" wp14:anchorId="4C1B60FF" wp14:editId="750D6951">
            <wp:extent cx="2148560" cy="214856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03653" cy="2203653"/>
                    </a:xfrm>
                    <a:prstGeom prst="rect">
                      <a:avLst/>
                    </a:prstGeom>
                  </pic:spPr>
                </pic:pic>
              </a:graphicData>
            </a:graphic>
          </wp:inline>
        </w:drawing>
      </w:r>
    </w:p>
    <w:p w14:paraId="46127E4E" w14:textId="01C936C8" w:rsidR="009171B0" w:rsidRDefault="00151BCA">
      <w:pPr>
        <w:rPr>
          <w:sz w:val="40"/>
          <w:szCs w:val="40"/>
        </w:rPr>
      </w:pPr>
      <w:r>
        <w:rPr>
          <w:noProof/>
          <w:sz w:val="40"/>
          <w:szCs w:val="40"/>
        </w:rPr>
        <mc:AlternateContent>
          <mc:Choice Requires="wps">
            <w:drawing>
              <wp:anchor distT="0" distB="0" distL="114300" distR="114300" simplePos="0" relativeHeight="251664384" behindDoc="0" locked="0" layoutInCell="1" allowOverlap="1" wp14:anchorId="5296FE93" wp14:editId="62DD6F0B">
                <wp:simplePos x="0" y="0"/>
                <wp:positionH relativeFrom="column">
                  <wp:posOffset>-161926</wp:posOffset>
                </wp:positionH>
                <wp:positionV relativeFrom="paragraph">
                  <wp:posOffset>194945</wp:posOffset>
                </wp:positionV>
                <wp:extent cx="2894965" cy="1123950"/>
                <wp:effectExtent l="0" t="0" r="19685" b="19050"/>
                <wp:wrapNone/>
                <wp:docPr id="4" name="Zone de texte 4"/>
                <wp:cNvGraphicFramePr/>
                <a:graphic xmlns:a="http://schemas.openxmlformats.org/drawingml/2006/main">
                  <a:graphicData uri="http://schemas.microsoft.com/office/word/2010/wordprocessingShape">
                    <wps:wsp>
                      <wps:cNvSpPr txBox="1"/>
                      <wps:spPr>
                        <a:xfrm>
                          <a:off x="0" y="0"/>
                          <a:ext cx="2894965" cy="1123950"/>
                        </a:xfrm>
                        <a:prstGeom prst="rect">
                          <a:avLst/>
                        </a:prstGeom>
                        <a:solidFill>
                          <a:schemeClr val="bg1"/>
                        </a:solidFill>
                        <a:ln w="6350">
                          <a:solidFill>
                            <a:srgbClr val="0070C0"/>
                          </a:solidFill>
                        </a:ln>
                      </wps:spPr>
                      <wps:txbx>
                        <w:txbxContent>
                          <w:p w14:paraId="0E98AA9E" w14:textId="27A402DE" w:rsidR="001C1736" w:rsidRPr="00907D78" w:rsidRDefault="001C1736" w:rsidP="001C1736">
                            <w:pPr>
                              <w:spacing w:after="0"/>
                              <w:rPr>
                                <w:b/>
                                <w:bCs/>
                                <w:sz w:val="28"/>
                                <w:szCs w:val="28"/>
                                <w:lang w:val="en-US"/>
                              </w:rPr>
                            </w:pPr>
                            <w:r w:rsidRPr="00224B5D">
                              <w:rPr>
                                <w:b/>
                                <w:bCs/>
                                <w:sz w:val="28"/>
                                <w:szCs w:val="28"/>
                                <w:lang w:val="en-US"/>
                              </w:rPr>
                              <w:t>Denise Desmeules</w:t>
                            </w:r>
                          </w:p>
                          <w:p w14:paraId="7D4382CD" w14:textId="77777777" w:rsidR="001C1736" w:rsidRPr="00336EDE" w:rsidRDefault="001C1736" w:rsidP="001C1736">
                            <w:pPr>
                              <w:spacing w:after="0"/>
                              <w:rPr>
                                <w:color w:val="FFFFFF" w:themeColor="background1"/>
                                <w:lang w:val="en-US"/>
                                <w14:textFill>
                                  <w14:noFill/>
                                </w14:textFill>
                              </w:rPr>
                            </w:pPr>
                            <w:r w:rsidRPr="00D908DC">
                              <w:rPr>
                                <w:lang w:val="en-US"/>
                              </w:rPr>
                              <w:t xml:space="preserve">114, rue St-Georges </w:t>
                            </w:r>
                          </w:p>
                          <w:p w14:paraId="15BB84BF" w14:textId="583FC1C9" w:rsidR="001C1736" w:rsidRPr="00D908DC" w:rsidRDefault="001C1736" w:rsidP="001C1736">
                            <w:pPr>
                              <w:spacing w:after="0"/>
                            </w:pPr>
                            <w:proofErr w:type="spellStart"/>
                            <w:r w:rsidRPr="00D908DC">
                              <w:t>Métabetchouan</w:t>
                            </w:r>
                            <w:proofErr w:type="spellEnd"/>
                            <w:r w:rsidR="009171B0" w:rsidRPr="00D908DC">
                              <w:t>-Lac-à-la-</w:t>
                            </w:r>
                            <w:proofErr w:type="gramStart"/>
                            <w:r w:rsidR="009171B0" w:rsidRPr="00D908DC">
                              <w:t xml:space="preserve">Croix  </w:t>
                            </w:r>
                            <w:r w:rsidRPr="00D908DC">
                              <w:t>G</w:t>
                            </w:r>
                            <w:proofErr w:type="gramEnd"/>
                            <w:r w:rsidRPr="00D908DC">
                              <w:t>8G</w:t>
                            </w:r>
                            <w:r w:rsidR="008407FB">
                              <w:t xml:space="preserve"> </w:t>
                            </w:r>
                            <w:r w:rsidRPr="00D908DC">
                              <w:t>1E8</w:t>
                            </w:r>
                          </w:p>
                          <w:p w14:paraId="289840D0" w14:textId="57D29AAC" w:rsidR="00336EDE" w:rsidRPr="00D908DC" w:rsidRDefault="001C1736" w:rsidP="001C1736">
                            <w:pPr>
                              <w:spacing w:after="0"/>
                            </w:pPr>
                            <w:r w:rsidRPr="00D908DC">
                              <w:t>denisedesmeules@hotmail.com</w:t>
                            </w:r>
                          </w:p>
                          <w:p w14:paraId="5CD6BE80" w14:textId="0A717AA3" w:rsidR="001C1736" w:rsidRPr="00D908DC" w:rsidRDefault="001C1736" w:rsidP="001C1736">
                            <w:pPr>
                              <w:spacing w:after="0"/>
                              <w:rPr>
                                <w:sz w:val="20"/>
                                <w:szCs w:val="20"/>
                              </w:rPr>
                            </w:pPr>
                            <w:r w:rsidRPr="00D908DC">
                              <w:rPr>
                                <w:sz w:val="20"/>
                                <w:szCs w:val="20"/>
                              </w:rPr>
                              <w:t>www.facebook.com/denisedesmeulesartistepeintre</w:t>
                            </w:r>
                          </w:p>
                          <w:p w14:paraId="6C92E5E2" w14:textId="77777777" w:rsidR="001C1736" w:rsidRPr="009171B0" w:rsidRDefault="001C1736"/>
                          <w:p w14:paraId="63D41B7C" w14:textId="33365012" w:rsidR="001C1736" w:rsidRPr="009171B0" w:rsidRDefault="001C1736"/>
                          <w:p w14:paraId="45AA9BEE" w14:textId="77777777" w:rsidR="001C1736" w:rsidRPr="009171B0" w:rsidRDefault="001C17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6FE93" id="Zone de texte 4" o:spid="_x0000_s1027" type="#_x0000_t202" style="position:absolute;margin-left:-12.75pt;margin-top:15.35pt;width:227.95pt;height: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" fillcolor="white [3212]" strokecolor="#0070c0" strokeweight=".5pt">
                <v:textbox>
                  <w:txbxContent>
                    <w:p w14:paraId="0E98AA9E" w14:textId="27A402DE" w:rsidR="001C1736" w:rsidRPr="00907D78" w:rsidRDefault="001C1736" w:rsidP="001C1736">
                      <w:pPr>
                        <w:spacing w:after="0"/>
                        <w:rPr>
                          <w:b/>
                          <w:bCs/>
                          <w:sz w:val="28"/>
                          <w:szCs w:val="28"/>
                          <w:lang w:val="en-US"/>
                        </w:rPr>
                      </w:pPr>
                      <w:r w:rsidRPr="00224B5D">
                        <w:rPr>
                          <w:b/>
                          <w:bCs/>
                          <w:sz w:val="28"/>
                          <w:szCs w:val="28"/>
                          <w:lang w:val="en-US"/>
                        </w:rPr>
                        <w:t>Denise Desmeules</w:t>
                      </w:r>
                    </w:p>
                    <w:p w14:paraId="7D4382CD" w14:textId="77777777" w:rsidR="001C1736" w:rsidRPr="00336EDE" w:rsidRDefault="001C1736" w:rsidP="001C1736">
                      <w:pPr>
                        <w:spacing w:after="0"/>
                        <w:rPr>
                          <w:color w:val="FFFFFF" w:themeColor="background1"/>
                          <w:lang w:val="en-US"/>
                          <w14:textFill>
                            <w14:noFill/>
                          </w14:textFill>
                        </w:rPr>
                      </w:pPr>
                      <w:r w:rsidRPr="00D908DC">
                        <w:rPr>
                          <w:lang w:val="en-US"/>
                        </w:rPr>
                        <w:t xml:space="preserve">114, rue St-Georges </w:t>
                      </w:r>
                    </w:p>
                    <w:p w14:paraId="15BB84BF" w14:textId="583FC1C9" w:rsidR="001C1736" w:rsidRPr="00D908DC" w:rsidRDefault="001C1736" w:rsidP="001C1736">
                      <w:pPr>
                        <w:spacing w:after="0"/>
                      </w:pPr>
                      <w:proofErr w:type="spellStart"/>
                      <w:r w:rsidRPr="00D908DC">
                        <w:t>Métabetchouan</w:t>
                      </w:r>
                      <w:proofErr w:type="spellEnd"/>
                      <w:r w:rsidR="009171B0" w:rsidRPr="00D908DC">
                        <w:t>-Lac-à-la-</w:t>
                      </w:r>
                      <w:proofErr w:type="gramStart"/>
                      <w:r w:rsidR="009171B0" w:rsidRPr="00D908DC">
                        <w:t xml:space="preserve">Croix  </w:t>
                      </w:r>
                      <w:r w:rsidRPr="00D908DC">
                        <w:t>G</w:t>
                      </w:r>
                      <w:proofErr w:type="gramEnd"/>
                      <w:r w:rsidRPr="00D908DC">
                        <w:t>8G</w:t>
                      </w:r>
                      <w:r w:rsidR="008407FB">
                        <w:t xml:space="preserve"> </w:t>
                      </w:r>
                      <w:r w:rsidRPr="00D908DC">
                        <w:t>1E8</w:t>
                      </w:r>
                    </w:p>
                    <w:p w14:paraId="289840D0" w14:textId="57D29AAC" w:rsidR="00336EDE" w:rsidRPr="00D908DC" w:rsidRDefault="001C1736" w:rsidP="001C1736">
                      <w:pPr>
                        <w:spacing w:after="0"/>
                      </w:pPr>
                      <w:r w:rsidRPr="00D908DC">
                        <w:t>denisedesmeules@hotmail.com</w:t>
                      </w:r>
                    </w:p>
                    <w:p w14:paraId="5CD6BE80" w14:textId="0A717AA3" w:rsidR="001C1736" w:rsidRPr="00D908DC" w:rsidRDefault="001C1736" w:rsidP="001C1736">
                      <w:pPr>
                        <w:spacing w:after="0"/>
                        <w:rPr>
                          <w:sz w:val="20"/>
                          <w:szCs w:val="20"/>
                        </w:rPr>
                      </w:pPr>
                      <w:r w:rsidRPr="00D908DC">
                        <w:rPr>
                          <w:sz w:val="20"/>
                          <w:szCs w:val="20"/>
                        </w:rPr>
                        <w:t>www.facebook.com/denisedesmeulesartistepeintre</w:t>
                      </w:r>
                    </w:p>
                    <w:p w14:paraId="6C92E5E2" w14:textId="77777777" w:rsidR="001C1736" w:rsidRPr="009171B0" w:rsidRDefault="001C1736"/>
                    <w:p w14:paraId="63D41B7C" w14:textId="33365012" w:rsidR="001C1736" w:rsidRPr="009171B0" w:rsidRDefault="001C1736"/>
                    <w:p w14:paraId="45AA9BEE" w14:textId="77777777" w:rsidR="001C1736" w:rsidRPr="009171B0" w:rsidRDefault="001C1736"/>
                  </w:txbxContent>
                </v:textbox>
              </v:shape>
            </w:pict>
          </mc:Fallback>
        </mc:AlternateContent>
      </w:r>
      <w:r w:rsidR="00C1015D">
        <w:rPr>
          <w:noProof/>
          <w:sz w:val="40"/>
          <w:szCs w:val="40"/>
        </w:rPr>
        <mc:AlternateContent>
          <mc:Choice Requires="wps">
            <w:drawing>
              <wp:anchor distT="0" distB="0" distL="114300" distR="114300" simplePos="0" relativeHeight="251671552" behindDoc="0" locked="0" layoutInCell="1" allowOverlap="1" wp14:anchorId="17067D09" wp14:editId="3F6336F6">
                <wp:simplePos x="0" y="0"/>
                <wp:positionH relativeFrom="column">
                  <wp:posOffset>-152400</wp:posOffset>
                </wp:positionH>
                <wp:positionV relativeFrom="paragraph">
                  <wp:posOffset>1490345</wp:posOffset>
                </wp:positionV>
                <wp:extent cx="2885440" cy="2000250"/>
                <wp:effectExtent l="0" t="0" r="10160" b="19050"/>
                <wp:wrapNone/>
                <wp:docPr id="1" name="Zone de texte 1"/>
                <wp:cNvGraphicFramePr/>
                <a:graphic xmlns:a="http://schemas.openxmlformats.org/drawingml/2006/main">
                  <a:graphicData uri="http://schemas.microsoft.com/office/word/2010/wordprocessingShape">
                    <wps:wsp>
                      <wps:cNvSpPr txBox="1"/>
                      <wps:spPr>
                        <a:xfrm>
                          <a:off x="0" y="0"/>
                          <a:ext cx="2885440" cy="2000250"/>
                        </a:xfrm>
                        <a:prstGeom prst="rect">
                          <a:avLst/>
                        </a:prstGeom>
                        <a:solidFill>
                          <a:schemeClr val="lt1"/>
                        </a:solidFill>
                        <a:ln w="6350">
                          <a:solidFill>
                            <a:srgbClr val="0070C0"/>
                          </a:solidFill>
                        </a:ln>
                      </wps:spPr>
                      <wps:txbx>
                        <w:txbxContent>
                          <w:p w14:paraId="420C8011" w14:textId="732A8CD1" w:rsidR="00BA2239" w:rsidRDefault="005642DC" w:rsidP="00C1015D">
                            <w:pPr>
                              <w:rPr>
                                <w:b/>
                                <w:bCs/>
                                <w:sz w:val="28"/>
                                <w:szCs w:val="28"/>
                              </w:rPr>
                            </w:pPr>
                            <w:r w:rsidRPr="00B03711">
                              <w:rPr>
                                <w:b/>
                                <w:bCs/>
                                <w:sz w:val="28"/>
                                <w:szCs w:val="28"/>
                              </w:rPr>
                              <w:t>Galeries</w:t>
                            </w:r>
                          </w:p>
                          <w:p w14:paraId="2633A5EA" w14:textId="201D671E" w:rsidR="00C1015D" w:rsidRDefault="00AC5B19" w:rsidP="00C1015D">
                            <w:pPr>
                              <w:rPr>
                                <w:b/>
                                <w:bCs/>
                                <w:sz w:val="28"/>
                                <w:szCs w:val="28"/>
                              </w:rPr>
                            </w:pPr>
                            <w:r>
                              <w:t xml:space="preserve">2023                   </w:t>
                            </w:r>
                            <w:r w:rsidRPr="00AC5B19">
                              <w:rPr>
                                <w:b/>
                                <w:bCs/>
                              </w:rPr>
                              <w:t>Galerie 5</w:t>
                            </w:r>
                            <w:r>
                              <w:t>, Jonquière</w:t>
                            </w:r>
                          </w:p>
                          <w:p w14:paraId="07C08BF1" w14:textId="16B12DB8" w:rsidR="009171B0" w:rsidRPr="00C1015D" w:rsidRDefault="009171B0" w:rsidP="00C1015D">
                            <w:pPr>
                              <w:rPr>
                                <w:b/>
                                <w:bCs/>
                                <w:sz w:val="28"/>
                                <w:szCs w:val="28"/>
                              </w:rPr>
                            </w:pPr>
                            <w:r w:rsidRPr="00AE7A77">
                              <w:t>2022-2023</w:t>
                            </w:r>
                            <w:r w:rsidRPr="00AE7A77">
                              <w:tab/>
                            </w:r>
                            <w:r w:rsidRPr="00AE7A77">
                              <w:rPr>
                                <w:b/>
                                <w:bCs/>
                              </w:rPr>
                              <w:t>Galerie l’Art de vivre</w:t>
                            </w:r>
                            <w:r w:rsidRPr="00AE7A77">
                              <w:t>, Arvida</w:t>
                            </w:r>
                          </w:p>
                          <w:p w14:paraId="50D473A5" w14:textId="5F16A250" w:rsidR="005642DC" w:rsidRDefault="005642DC" w:rsidP="005642DC">
                            <w:pPr>
                              <w:spacing w:after="0" w:line="240" w:lineRule="auto"/>
                            </w:pPr>
                            <w:r w:rsidRPr="00AE7A77">
                              <w:t>2020</w:t>
                            </w:r>
                            <w:r w:rsidRPr="00AE7A77">
                              <w:tab/>
                            </w:r>
                            <w:r w:rsidRPr="00AE7A77">
                              <w:tab/>
                            </w:r>
                            <w:r w:rsidRPr="00AE7A77">
                              <w:rPr>
                                <w:b/>
                                <w:bCs/>
                              </w:rPr>
                              <w:t>Galerie 5</w:t>
                            </w:r>
                            <w:r w:rsidRPr="00AE7A77">
                              <w:t>, Jonquière</w:t>
                            </w:r>
                          </w:p>
                          <w:p w14:paraId="515E94A2" w14:textId="77777777" w:rsidR="00C1015D" w:rsidRPr="00AE7A77" w:rsidRDefault="00C1015D" w:rsidP="005642DC">
                            <w:pPr>
                              <w:spacing w:after="0" w:line="240" w:lineRule="auto"/>
                            </w:pPr>
                          </w:p>
                          <w:p w14:paraId="1CCA112D" w14:textId="61B12301" w:rsidR="00AC5B19" w:rsidRDefault="005642DC" w:rsidP="005642DC">
                            <w:pPr>
                              <w:spacing w:after="0" w:line="240" w:lineRule="auto"/>
                            </w:pPr>
                            <w:r w:rsidRPr="00AE7A77">
                              <w:t>2018</w:t>
                            </w:r>
                            <w:r w:rsidRPr="00AE7A77">
                              <w:tab/>
                            </w:r>
                            <w:r w:rsidRPr="00AE7A77">
                              <w:tab/>
                            </w:r>
                            <w:r w:rsidRPr="00AE7A77">
                              <w:rPr>
                                <w:b/>
                                <w:bCs/>
                              </w:rPr>
                              <w:t xml:space="preserve">Galerie </w:t>
                            </w:r>
                            <w:proofErr w:type="spellStart"/>
                            <w:r w:rsidRPr="00AE7A77">
                              <w:rPr>
                                <w:b/>
                                <w:bCs/>
                              </w:rPr>
                              <w:t>Urbania</w:t>
                            </w:r>
                            <w:proofErr w:type="spellEnd"/>
                            <w:r w:rsidRPr="00AE7A77">
                              <w:t>, Québec</w:t>
                            </w:r>
                          </w:p>
                          <w:p w14:paraId="3F2DF8DE" w14:textId="77777777" w:rsidR="00C923C8" w:rsidRDefault="00C923C8" w:rsidP="005642DC">
                            <w:pPr>
                              <w:spacing w:after="0" w:line="240" w:lineRule="auto"/>
                            </w:pPr>
                          </w:p>
                          <w:p w14:paraId="283D5C14" w14:textId="77E59FBC" w:rsidR="005642DC" w:rsidRPr="00AE7A77" w:rsidRDefault="005642DC" w:rsidP="005642DC">
                            <w:pPr>
                              <w:spacing w:after="0" w:line="240" w:lineRule="auto"/>
                            </w:pPr>
                            <w:r w:rsidRPr="00AE7A77">
                              <w:t xml:space="preserve">2016-2017 </w:t>
                            </w:r>
                            <w:r w:rsidRPr="00AE7A77">
                              <w:tab/>
                            </w:r>
                            <w:r w:rsidRPr="00AE7A77">
                              <w:rPr>
                                <w:b/>
                                <w:bCs/>
                              </w:rPr>
                              <w:t>Galerie l’Art à l’affiche</w:t>
                            </w:r>
                            <w:r w:rsidRPr="00AE7A77">
                              <w:t>, Alma</w:t>
                            </w:r>
                          </w:p>
                          <w:p w14:paraId="0B52314E" w14:textId="77777777" w:rsidR="005642DC" w:rsidRDefault="005642DC" w:rsidP="005642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67D09" id="Zone de texte 1" o:spid="_x0000_s1028" type="#_x0000_t202" style="position:absolute;margin-left:-12pt;margin-top:117.35pt;width:227.2pt;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" fillcolor="white [3201]" strokecolor="#0070c0" strokeweight=".5pt">
                <v:textbox>
                  <w:txbxContent>
                    <w:p w14:paraId="420C8011" w14:textId="732A8CD1" w:rsidR="00BA2239" w:rsidRDefault="005642DC" w:rsidP="00C1015D">
                      <w:pPr>
                        <w:rPr>
                          <w:b/>
                          <w:bCs/>
                          <w:sz w:val="28"/>
                          <w:szCs w:val="28"/>
                        </w:rPr>
                      </w:pPr>
                      <w:r w:rsidRPr="00B03711">
                        <w:rPr>
                          <w:b/>
                          <w:bCs/>
                          <w:sz w:val="28"/>
                          <w:szCs w:val="28"/>
                        </w:rPr>
                        <w:t>Galeries</w:t>
                      </w:r>
                    </w:p>
                    <w:p w14:paraId="2633A5EA" w14:textId="201D671E" w:rsidR="00C1015D" w:rsidRDefault="00AC5B19" w:rsidP="00C1015D">
                      <w:pPr>
                        <w:rPr>
                          <w:b/>
                          <w:bCs/>
                          <w:sz w:val="28"/>
                          <w:szCs w:val="28"/>
                        </w:rPr>
                      </w:pPr>
                      <w:r>
                        <w:t xml:space="preserve">2023                   </w:t>
                      </w:r>
                      <w:r w:rsidRPr="00AC5B19">
                        <w:rPr>
                          <w:b/>
                          <w:bCs/>
                        </w:rPr>
                        <w:t>Galerie 5</w:t>
                      </w:r>
                      <w:r>
                        <w:t>, Jonquière</w:t>
                      </w:r>
                    </w:p>
                    <w:p w14:paraId="07C08BF1" w14:textId="16B12DB8" w:rsidR="009171B0" w:rsidRPr="00C1015D" w:rsidRDefault="009171B0" w:rsidP="00C1015D">
                      <w:pPr>
                        <w:rPr>
                          <w:b/>
                          <w:bCs/>
                          <w:sz w:val="28"/>
                          <w:szCs w:val="28"/>
                        </w:rPr>
                      </w:pPr>
                      <w:r w:rsidRPr="00AE7A77">
                        <w:t>2022-2023</w:t>
                      </w:r>
                      <w:r w:rsidRPr="00AE7A77">
                        <w:tab/>
                      </w:r>
                      <w:r w:rsidRPr="00AE7A77">
                        <w:rPr>
                          <w:b/>
                          <w:bCs/>
                        </w:rPr>
                        <w:t>Galerie l’Art de vivre</w:t>
                      </w:r>
                      <w:r w:rsidRPr="00AE7A77">
                        <w:t>, Arvida</w:t>
                      </w:r>
                    </w:p>
                    <w:p w14:paraId="50D473A5" w14:textId="5F16A250" w:rsidR="005642DC" w:rsidRDefault="005642DC" w:rsidP="005642DC">
                      <w:pPr>
                        <w:spacing w:after="0" w:line="240" w:lineRule="auto"/>
                      </w:pPr>
                      <w:r w:rsidRPr="00AE7A77">
                        <w:t>2020</w:t>
                      </w:r>
                      <w:r w:rsidRPr="00AE7A77">
                        <w:tab/>
                      </w:r>
                      <w:r w:rsidRPr="00AE7A77">
                        <w:tab/>
                      </w:r>
                      <w:r w:rsidRPr="00AE7A77">
                        <w:rPr>
                          <w:b/>
                          <w:bCs/>
                        </w:rPr>
                        <w:t>Galerie 5</w:t>
                      </w:r>
                      <w:r w:rsidRPr="00AE7A77">
                        <w:t>, Jonquière</w:t>
                      </w:r>
                    </w:p>
                    <w:p w14:paraId="515E94A2" w14:textId="77777777" w:rsidR="00C1015D" w:rsidRPr="00AE7A77" w:rsidRDefault="00C1015D" w:rsidP="005642DC">
                      <w:pPr>
                        <w:spacing w:after="0" w:line="240" w:lineRule="auto"/>
                      </w:pPr>
                    </w:p>
                    <w:p w14:paraId="1CCA112D" w14:textId="61B12301" w:rsidR="00AC5B19" w:rsidRDefault="005642DC" w:rsidP="005642DC">
                      <w:pPr>
                        <w:spacing w:after="0" w:line="240" w:lineRule="auto"/>
                      </w:pPr>
                      <w:r w:rsidRPr="00AE7A77">
                        <w:t>2018</w:t>
                      </w:r>
                      <w:r w:rsidRPr="00AE7A77">
                        <w:tab/>
                      </w:r>
                      <w:r w:rsidRPr="00AE7A77">
                        <w:tab/>
                      </w:r>
                      <w:r w:rsidRPr="00AE7A77">
                        <w:rPr>
                          <w:b/>
                          <w:bCs/>
                        </w:rPr>
                        <w:t xml:space="preserve">Galerie </w:t>
                      </w:r>
                      <w:proofErr w:type="spellStart"/>
                      <w:r w:rsidRPr="00AE7A77">
                        <w:rPr>
                          <w:b/>
                          <w:bCs/>
                        </w:rPr>
                        <w:t>Urbania</w:t>
                      </w:r>
                      <w:proofErr w:type="spellEnd"/>
                      <w:r w:rsidRPr="00AE7A77">
                        <w:t>, Québec</w:t>
                      </w:r>
                    </w:p>
                    <w:p w14:paraId="3F2DF8DE" w14:textId="77777777" w:rsidR="00C923C8" w:rsidRDefault="00C923C8" w:rsidP="005642DC">
                      <w:pPr>
                        <w:spacing w:after="0" w:line="240" w:lineRule="auto"/>
                      </w:pPr>
                    </w:p>
                    <w:p w14:paraId="283D5C14" w14:textId="77E59FBC" w:rsidR="005642DC" w:rsidRPr="00AE7A77" w:rsidRDefault="005642DC" w:rsidP="005642DC">
                      <w:pPr>
                        <w:spacing w:after="0" w:line="240" w:lineRule="auto"/>
                      </w:pPr>
                      <w:r w:rsidRPr="00AE7A77">
                        <w:t xml:space="preserve">2016-2017 </w:t>
                      </w:r>
                      <w:r w:rsidRPr="00AE7A77">
                        <w:tab/>
                      </w:r>
                      <w:r w:rsidRPr="00AE7A77">
                        <w:rPr>
                          <w:b/>
                          <w:bCs/>
                        </w:rPr>
                        <w:t>Galerie l’Art à l’affiche</w:t>
                      </w:r>
                      <w:r w:rsidRPr="00AE7A77">
                        <w:t>, Alma</w:t>
                      </w:r>
                    </w:p>
                    <w:p w14:paraId="0B52314E" w14:textId="77777777" w:rsidR="005642DC" w:rsidRDefault="005642DC" w:rsidP="005642DC"/>
                  </w:txbxContent>
                </v:textbox>
              </v:shape>
            </w:pict>
          </mc:Fallback>
        </mc:AlternateContent>
      </w:r>
      <w:r w:rsidR="00C1015D">
        <w:rPr>
          <w:noProof/>
          <w:sz w:val="40"/>
          <w:szCs w:val="40"/>
        </w:rPr>
        <mc:AlternateContent>
          <mc:Choice Requires="wps">
            <w:drawing>
              <wp:anchor distT="0" distB="0" distL="114300" distR="114300" simplePos="0" relativeHeight="251667456" behindDoc="0" locked="0" layoutInCell="1" allowOverlap="1" wp14:anchorId="350E986F" wp14:editId="1D3B67B9">
                <wp:simplePos x="0" y="0"/>
                <wp:positionH relativeFrom="column">
                  <wp:posOffset>-151130</wp:posOffset>
                </wp:positionH>
                <wp:positionV relativeFrom="paragraph">
                  <wp:posOffset>3653790</wp:posOffset>
                </wp:positionV>
                <wp:extent cx="2906395" cy="1924685"/>
                <wp:effectExtent l="0" t="0" r="14605" b="18415"/>
                <wp:wrapNone/>
                <wp:docPr id="11" name="Zone de texte 11"/>
                <wp:cNvGraphicFramePr/>
                <a:graphic xmlns:a="http://schemas.openxmlformats.org/drawingml/2006/main">
                  <a:graphicData uri="http://schemas.microsoft.com/office/word/2010/wordprocessingShape">
                    <wps:wsp>
                      <wps:cNvSpPr txBox="1"/>
                      <wps:spPr>
                        <a:xfrm>
                          <a:off x="0" y="0"/>
                          <a:ext cx="2906395" cy="1924685"/>
                        </a:xfrm>
                        <a:prstGeom prst="rect">
                          <a:avLst/>
                        </a:prstGeom>
                        <a:solidFill>
                          <a:schemeClr val="lt1"/>
                        </a:solidFill>
                        <a:ln w="6350">
                          <a:solidFill>
                            <a:schemeClr val="accent1"/>
                          </a:solidFill>
                        </a:ln>
                      </wps:spPr>
                      <wps:txbx>
                        <w:txbxContent>
                          <w:p w14:paraId="0CBDB7D6" w14:textId="100DECDA" w:rsidR="001C1736" w:rsidRPr="00B03711" w:rsidRDefault="001C1736" w:rsidP="001C1736">
                            <w:pPr>
                              <w:rPr>
                                <w:b/>
                                <w:bCs/>
                                <w:sz w:val="28"/>
                                <w:szCs w:val="28"/>
                              </w:rPr>
                            </w:pPr>
                            <w:r w:rsidRPr="00902BEC">
                              <w:rPr>
                                <w:b/>
                                <w:bCs/>
                                <w:sz w:val="28"/>
                                <w:szCs w:val="28"/>
                              </w:rPr>
                              <w:t>Stages de perfectionnement</w:t>
                            </w:r>
                          </w:p>
                          <w:p w14:paraId="0D0E7082" w14:textId="5240F4C8" w:rsidR="001C1736" w:rsidRPr="00B11B34" w:rsidRDefault="00130884" w:rsidP="001C1736">
                            <w:pPr>
                              <w:spacing w:after="0"/>
                              <w:rPr>
                                <w:lang w:val="en-CA"/>
                              </w:rPr>
                            </w:pPr>
                            <w:r w:rsidRPr="00B11B34">
                              <w:rPr>
                                <w:lang w:val="en-CA"/>
                              </w:rPr>
                              <w:t>2019</w:t>
                            </w:r>
                            <w:r w:rsidRPr="00B11B34">
                              <w:rPr>
                                <w:lang w:val="en-CA"/>
                              </w:rPr>
                              <w:tab/>
                            </w:r>
                            <w:r w:rsidRPr="00B11B34">
                              <w:rPr>
                                <w:lang w:val="en-CA"/>
                              </w:rPr>
                              <w:tab/>
                            </w:r>
                            <w:r w:rsidR="001C1736" w:rsidRPr="00B11B34">
                              <w:rPr>
                                <w:lang w:val="en-CA"/>
                              </w:rPr>
                              <w:t>Krystine Girard</w:t>
                            </w:r>
                            <w:r w:rsidR="00311006" w:rsidRPr="00B11B34">
                              <w:rPr>
                                <w:lang w:val="en-CA"/>
                              </w:rPr>
                              <w:t xml:space="preserve"> – Tech. mixtes</w:t>
                            </w:r>
                          </w:p>
                          <w:p w14:paraId="16E9762A" w14:textId="65CFE857" w:rsidR="001C1736" w:rsidRPr="00B11B34" w:rsidRDefault="00902BEC" w:rsidP="00902BEC">
                            <w:pPr>
                              <w:spacing w:after="0"/>
                              <w:rPr>
                                <w:lang w:val="en-CA"/>
                              </w:rPr>
                            </w:pPr>
                            <w:r w:rsidRPr="00B11B34">
                              <w:rPr>
                                <w:lang w:val="en-CA"/>
                              </w:rPr>
                              <w:t>2019</w:t>
                            </w:r>
                            <w:r w:rsidRPr="00B11B34">
                              <w:rPr>
                                <w:lang w:val="en-CA"/>
                              </w:rPr>
                              <w:tab/>
                            </w:r>
                            <w:r w:rsidRPr="00B11B34">
                              <w:rPr>
                                <w:lang w:val="en-CA"/>
                              </w:rPr>
                              <w:tab/>
                            </w:r>
                            <w:r w:rsidR="001C1736" w:rsidRPr="00B11B34">
                              <w:rPr>
                                <w:lang w:val="en-CA"/>
                              </w:rPr>
                              <w:t xml:space="preserve">Roland Palmerts </w:t>
                            </w:r>
                            <w:proofErr w:type="gramStart"/>
                            <w:r w:rsidR="001C1736" w:rsidRPr="00B11B34">
                              <w:rPr>
                                <w:lang w:val="en-CA"/>
                              </w:rPr>
                              <w:t>–  SCA</w:t>
                            </w:r>
                            <w:proofErr w:type="gramEnd"/>
                          </w:p>
                          <w:p w14:paraId="12757471" w14:textId="3C019CE0" w:rsidR="001C1736" w:rsidRPr="00907D78" w:rsidRDefault="00130884" w:rsidP="00130884">
                            <w:pPr>
                              <w:spacing w:after="0"/>
                            </w:pPr>
                            <w:r>
                              <w:t>2016</w:t>
                            </w:r>
                            <w:r>
                              <w:tab/>
                            </w:r>
                            <w:r>
                              <w:tab/>
                            </w:r>
                            <w:r w:rsidR="001C1736" w:rsidRPr="00907D78">
                              <w:t xml:space="preserve">Pierre </w:t>
                            </w:r>
                            <w:proofErr w:type="spellStart"/>
                            <w:r w:rsidR="001C1736" w:rsidRPr="00907D78">
                              <w:t>Tougas</w:t>
                            </w:r>
                            <w:proofErr w:type="spellEnd"/>
                            <w:r w:rsidR="001C1736" w:rsidRPr="00907D78">
                              <w:t xml:space="preserve"> – SCA</w:t>
                            </w:r>
                          </w:p>
                          <w:p w14:paraId="61188BFA" w14:textId="2F2713C2" w:rsidR="001C1736" w:rsidRDefault="00902BEC" w:rsidP="00902BEC">
                            <w:pPr>
                              <w:spacing w:after="0"/>
                            </w:pPr>
                            <w:r>
                              <w:t>2014</w:t>
                            </w:r>
                            <w:r>
                              <w:tab/>
                            </w:r>
                            <w:r>
                              <w:tab/>
                            </w:r>
                            <w:r w:rsidR="001C1736" w:rsidRPr="00907D78">
                              <w:t>Diane St-Pierre</w:t>
                            </w:r>
                            <w:r w:rsidR="009171B0" w:rsidRPr="00907D78">
                              <w:t xml:space="preserve"> – </w:t>
                            </w:r>
                            <w:r w:rsidR="001C1736" w:rsidRPr="00907D78">
                              <w:t>AAA</w:t>
                            </w:r>
                          </w:p>
                          <w:p w14:paraId="092DCA7A" w14:textId="49CC755F" w:rsidR="00902BEC" w:rsidRPr="00907D78" w:rsidRDefault="00902BEC" w:rsidP="00902BEC">
                            <w:pPr>
                              <w:spacing w:after="0"/>
                            </w:pPr>
                            <w:r>
                              <w:t>2005</w:t>
                            </w:r>
                            <w:r>
                              <w:tab/>
                            </w:r>
                            <w:r>
                              <w:tab/>
                            </w:r>
                            <w:r w:rsidRPr="00907D78">
                              <w:t xml:space="preserve">Thérèse Fournier </w:t>
                            </w:r>
                            <w:proofErr w:type="gramStart"/>
                            <w:r w:rsidRPr="00907D78">
                              <w:t>–  SCA</w:t>
                            </w:r>
                            <w:proofErr w:type="gramEnd"/>
                          </w:p>
                          <w:p w14:paraId="41023C96" w14:textId="3AD5B5F0" w:rsidR="009171B0" w:rsidRPr="00907D78" w:rsidRDefault="00902BEC" w:rsidP="00902BEC">
                            <w:pPr>
                              <w:spacing w:after="0"/>
                            </w:pPr>
                            <w:r>
                              <w:t>2004</w:t>
                            </w:r>
                            <w:r>
                              <w:tab/>
                            </w:r>
                            <w:r>
                              <w:tab/>
                            </w:r>
                            <w:r w:rsidR="009171B0" w:rsidRPr="00907D78">
                              <w:t>Barbara Simons – SCA</w:t>
                            </w:r>
                          </w:p>
                          <w:p w14:paraId="0DDB1CAA" w14:textId="268D5E99" w:rsidR="009171B0" w:rsidRPr="00907D78" w:rsidRDefault="00130884" w:rsidP="00130884">
                            <w:pPr>
                              <w:spacing w:after="0"/>
                            </w:pPr>
                            <w:r>
                              <w:t>1997</w:t>
                            </w:r>
                            <w:r w:rsidR="00902BEC">
                              <w:t>-1999</w:t>
                            </w:r>
                            <w:r>
                              <w:tab/>
                            </w:r>
                            <w:r w:rsidR="009171B0" w:rsidRPr="00907D78">
                              <w:t>Norbert Lemire – SCA</w:t>
                            </w:r>
                          </w:p>
                          <w:p w14:paraId="1EC9DBCE" w14:textId="77777777" w:rsidR="009171B0" w:rsidRPr="001C1736" w:rsidRDefault="009171B0" w:rsidP="001C1736">
                            <w:pPr>
                              <w:spacing w:after="0"/>
                              <w:rPr>
                                <w:sz w:val="18"/>
                                <w:szCs w:val="18"/>
                              </w:rPr>
                            </w:pPr>
                          </w:p>
                          <w:p w14:paraId="351B3A44" w14:textId="77777777" w:rsidR="001C1736" w:rsidRPr="001C1736" w:rsidRDefault="001C1736" w:rsidP="001C1736">
                            <w:pPr>
                              <w:spacing w:after="0"/>
                            </w:pPr>
                          </w:p>
                          <w:p w14:paraId="7D54C667" w14:textId="77777777" w:rsidR="001C1736" w:rsidRPr="001C1736" w:rsidRDefault="001C1736" w:rsidP="001C1736">
                            <w:pPr>
                              <w:spacing w:after="0"/>
                              <w:rPr>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0E986F" id="_x0000_t202" coordsize="21600,21600" o:spt="202" path="m,l,21600r21600,l21600,xe">
                <v:stroke joinstyle="miter"/>
                <v:path gradientshapeok="t" o:connecttype="rect"/>
              </v:shapetype>
              <v:shape id="Zone de texte 11" o:spid="_x0000_s1029" type="#_x0000_t202" style="position:absolute;margin-left:-11.9pt;margin-top:287.7pt;width:228.85pt;height:15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" fillcolor="white [3201]" strokecolor="#4472c4 [3204]" strokeweight=".5pt">
                <v:textbox>
                  <w:txbxContent>
                    <w:p w14:paraId="0CBDB7D6" w14:textId="100DECDA" w:rsidR="001C1736" w:rsidRPr="00B03711" w:rsidRDefault="001C1736" w:rsidP="001C1736">
                      <w:pPr>
                        <w:rPr>
                          <w:b/>
                          <w:bCs/>
                          <w:sz w:val="28"/>
                          <w:szCs w:val="28"/>
                        </w:rPr>
                      </w:pPr>
                      <w:r w:rsidRPr="00902BEC">
                        <w:rPr>
                          <w:b/>
                          <w:bCs/>
                          <w:sz w:val="28"/>
                          <w:szCs w:val="28"/>
                        </w:rPr>
                        <w:t>Stages de perfectionnement</w:t>
                      </w:r>
                    </w:p>
                    <w:p w14:paraId="0D0E7082" w14:textId="5240F4C8" w:rsidR="001C1736" w:rsidRPr="00B11B34" w:rsidRDefault="00130884" w:rsidP="001C1736">
                      <w:pPr>
                        <w:spacing w:after="0"/>
                        <w:rPr>
                          <w:lang w:val="en-CA"/>
                        </w:rPr>
                      </w:pPr>
                      <w:r w:rsidRPr="00B11B34">
                        <w:rPr>
                          <w:lang w:val="en-CA"/>
                        </w:rPr>
                        <w:t>2019</w:t>
                      </w:r>
                      <w:r w:rsidRPr="00B11B34">
                        <w:rPr>
                          <w:lang w:val="en-CA"/>
                        </w:rPr>
                        <w:tab/>
                      </w:r>
                      <w:r w:rsidRPr="00B11B34">
                        <w:rPr>
                          <w:lang w:val="en-CA"/>
                        </w:rPr>
                        <w:tab/>
                      </w:r>
                      <w:r w:rsidR="001C1736" w:rsidRPr="00B11B34">
                        <w:rPr>
                          <w:lang w:val="en-CA"/>
                        </w:rPr>
                        <w:t>Krystine Girard</w:t>
                      </w:r>
                      <w:r w:rsidR="00311006" w:rsidRPr="00B11B34">
                        <w:rPr>
                          <w:lang w:val="en-CA"/>
                        </w:rPr>
                        <w:t xml:space="preserve"> – Tech. mixtes</w:t>
                      </w:r>
                    </w:p>
                    <w:p w14:paraId="16E9762A" w14:textId="65CFE857" w:rsidR="001C1736" w:rsidRPr="00B11B34" w:rsidRDefault="00902BEC" w:rsidP="00902BEC">
                      <w:pPr>
                        <w:spacing w:after="0"/>
                        <w:rPr>
                          <w:lang w:val="en-CA"/>
                        </w:rPr>
                      </w:pPr>
                      <w:r w:rsidRPr="00B11B34">
                        <w:rPr>
                          <w:lang w:val="en-CA"/>
                        </w:rPr>
                        <w:t>2019</w:t>
                      </w:r>
                      <w:r w:rsidRPr="00B11B34">
                        <w:rPr>
                          <w:lang w:val="en-CA"/>
                        </w:rPr>
                        <w:tab/>
                      </w:r>
                      <w:r w:rsidRPr="00B11B34">
                        <w:rPr>
                          <w:lang w:val="en-CA"/>
                        </w:rPr>
                        <w:tab/>
                      </w:r>
                      <w:r w:rsidR="001C1736" w:rsidRPr="00B11B34">
                        <w:rPr>
                          <w:lang w:val="en-CA"/>
                        </w:rPr>
                        <w:t xml:space="preserve">Roland Palmerts </w:t>
                      </w:r>
                      <w:proofErr w:type="gramStart"/>
                      <w:r w:rsidR="001C1736" w:rsidRPr="00B11B34">
                        <w:rPr>
                          <w:lang w:val="en-CA"/>
                        </w:rPr>
                        <w:t>–  SCA</w:t>
                      </w:r>
                      <w:proofErr w:type="gramEnd"/>
                    </w:p>
                    <w:p w14:paraId="12757471" w14:textId="3C019CE0" w:rsidR="001C1736" w:rsidRPr="00907D78" w:rsidRDefault="00130884" w:rsidP="00130884">
                      <w:pPr>
                        <w:spacing w:after="0"/>
                      </w:pPr>
                      <w:r>
                        <w:t>2016</w:t>
                      </w:r>
                      <w:r>
                        <w:tab/>
                      </w:r>
                      <w:r>
                        <w:tab/>
                      </w:r>
                      <w:r w:rsidR="001C1736" w:rsidRPr="00907D78">
                        <w:t xml:space="preserve">Pierre </w:t>
                      </w:r>
                      <w:proofErr w:type="spellStart"/>
                      <w:r w:rsidR="001C1736" w:rsidRPr="00907D78">
                        <w:t>Tougas</w:t>
                      </w:r>
                      <w:proofErr w:type="spellEnd"/>
                      <w:r w:rsidR="001C1736" w:rsidRPr="00907D78">
                        <w:t xml:space="preserve"> – SCA</w:t>
                      </w:r>
                    </w:p>
                    <w:p w14:paraId="61188BFA" w14:textId="2F2713C2" w:rsidR="001C1736" w:rsidRDefault="00902BEC" w:rsidP="00902BEC">
                      <w:pPr>
                        <w:spacing w:after="0"/>
                      </w:pPr>
                      <w:r>
                        <w:t>2014</w:t>
                      </w:r>
                      <w:r>
                        <w:tab/>
                      </w:r>
                      <w:r>
                        <w:tab/>
                      </w:r>
                      <w:r w:rsidR="001C1736" w:rsidRPr="00907D78">
                        <w:t>Diane St-Pierre</w:t>
                      </w:r>
                      <w:r w:rsidR="009171B0" w:rsidRPr="00907D78">
                        <w:t xml:space="preserve"> – </w:t>
                      </w:r>
                      <w:r w:rsidR="001C1736" w:rsidRPr="00907D78">
                        <w:t>AAA</w:t>
                      </w:r>
                    </w:p>
                    <w:p w14:paraId="092DCA7A" w14:textId="49CC755F" w:rsidR="00902BEC" w:rsidRPr="00907D78" w:rsidRDefault="00902BEC" w:rsidP="00902BEC">
                      <w:pPr>
                        <w:spacing w:after="0"/>
                      </w:pPr>
                      <w:r>
                        <w:t>2005</w:t>
                      </w:r>
                      <w:r>
                        <w:tab/>
                      </w:r>
                      <w:r>
                        <w:tab/>
                      </w:r>
                      <w:r w:rsidRPr="00907D78">
                        <w:t xml:space="preserve">Thérèse Fournier </w:t>
                      </w:r>
                      <w:proofErr w:type="gramStart"/>
                      <w:r w:rsidRPr="00907D78">
                        <w:t>–  SCA</w:t>
                      </w:r>
                      <w:proofErr w:type="gramEnd"/>
                    </w:p>
                    <w:p w14:paraId="41023C96" w14:textId="3AD5B5F0" w:rsidR="009171B0" w:rsidRPr="00907D78" w:rsidRDefault="00902BEC" w:rsidP="00902BEC">
                      <w:pPr>
                        <w:spacing w:after="0"/>
                      </w:pPr>
                      <w:r>
                        <w:t>2004</w:t>
                      </w:r>
                      <w:r>
                        <w:tab/>
                      </w:r>
                      <w:r>
                        <w:tab/>
                      </w:r>
                      <w:r w:rsidR="009171B0" w:rsidRPr="00907D78">
                        <w:t>Barbara Simons – SCA</w:t>
                      </w:r>
                    </w:p>
                    <w:p w14:paraId="0DDB1CAA" w14:textId="268D5E99" w:rsidR="009171B0" w:rsidRPr="00907D78" w:rsidRDefault="00130884" w:rsidP="00130884">
                      <w:pPr>
                        <w:spacing w:after="0"/>
                      </w:pPr>
                      <w:r>
                        <w:t>1997</w:t>
                      </w:r>
                      <w:r w:rsidR="00902BEC">
                        <w:t>-1999</w:t>
                      </w:r>
                      <w:r>
                        <w:tab/>
                      </w:r>
                      <w:r w:rsidR="009171B0" w:rsidRPr="00907D78">
                        <w:t>Norbert Lemire – SCA</w:t>
                      </w:r>
                    </w:p>
                    <w:p w14:paraId="1EC9DBCE" w14:textId="77777777" w:rsidR="009171B0" w:rsidRPr="001C1736" w:rsidRDefault="009171B0" w:rsidP="001C1736">
                      <w:pPr>
                        <w:spacing w:after="0"/>
                        <w:rPr>
                          <w:sz w:val="18"/>
                          <w:szCs w:val="18"/>
                        </w:rPr>
                      </w:pPr>
                    </w:p>
                    <w:p w14:paraId="351B3A44" w14:textId="77777777" w:rsidR="001C1736" w:rsidRPr="001C1736" w:rsidRDefault="001C1736" w:rsidP="001C1736">
                      <w:pPr>
                        <w:spacing w:after="0"/>
                      </w:pPr>
                    </w:p>
                    <w:p w14:paraId="7D54C667" w14:textId="77777777" w:rsidR="001C1736" w:rsidRPr="001C1736" w:rsidRDefault="001C1736" w:rsidP="001C1736">
                      <w:pPr>
                        <w:spacing w:after="0"/>
                        <w:rPr>
                          <w:b/>
                          <w:bCs/>
                          <w:sz w:val="16"/>
                          <w:szCs w:val="16"/>
                        </w:rPr>
                      </w:pPr>
                    </w:p>
                  </w:txbxContent>
                </v:textbox>
              </v:shape>
            </w:pict>
          </mc:Fallback>
        </mc:AlternateContent>
      </w:r>
      <w:r w:rsidR="008407FB">
        <w:rPr>
          <w:noProof/>
          <w:sz w:val="40"/>
          <w:szCs w:val="40"/>
        </w:rPr>
        <mc:AlternateContent>
          <mc:Choice Requires="wps">
            <w:drawing>
              <wp:anchor distT="0" distB="0" distL="114300" distR="114300" simplePos="0" relativeHeight="251669504" behindDoc="0" locked="0" layoutInCell="1" allowOverlap="1" wp14:anchorId="34923BB0" wp14:editId="75E8074D">
                <wp:simplePos x="0" y="0"/>
                <wp:positionH relativeFrom="column">
                  <wp:posOffset>2960077</wp:posOffset>
                </wp:positionH>
                <wp:positionV relativeFrom="paragraph">
                  <wp:posOffset>4282440</wp:posOffset>
                </wp:positionV>
                <wp:extent cx="3113405" cy="1283823"/>
                <wp:effectExtent l="0" t="0" r="10795" b="12065"/>
                <wp:wrapNone/>
                <wp:docPr id="14" name="Zone de texte 14"/>
                <wp:cNvGraphicFramePr/>
                <a:graphic xmlns:a="http://schemas.openxmlformats.org/drawingml/2006/main">
                  <a:graphicData uri="http://schemas.microsoft.com/office/word/2010/wordprocessingShape">
                    <wps:wsp>
                      <wps:cNvSpPr txBox="1"/>
                      <wps:spPr>
                        <a:xfrm>
                          <a:off x="0" y="0"/>
                          <a:ext cx="3113405" cy="1283823"/>
                        </a:xfrm>
                        <a:prstGeom prst="rect">
                          <a:avLst/>
                        </a:prstGeom>
                        <a:solidFill>
                          <a:schemeClr val="lt1"/>
                        </a:solidFill>
                        <a:ln w="6350">
                          <a:solidFill>
                            <a:schemeClr val="accent1"/>
                          </a:solidFill>
                        </a:ln>
                      </wps:spPr>
                      <wps:txbx>
                        <w:txbxContent>
                          <w:p w14:paraId="2654711C" w14:textId="042A00E4" w:rsidR="001C1736" w:rsidRPr="00B03711" w:rsidRDefault="001C1736" w:rsidP="001C1736">
                            <w:pPr>
                              <w:rPr>
                                <w:b/>
                                <w:bCs/>
                                <w:sz w:val="28"/>
                                <w:szCs w:val="28"/>
                              </w:rPr>
                            </w:pPr>
                            <w:r w:rsidRPr="00B03711">
                              <w:rPr>
                                <w:b/>
                                <w:bCs/>
                                <w:sz w:val="28"/>
                                <w:szCs w:val="28"/>
                              </w:rPr>
                              <w:t>Expérience</w:t>
                            </w:r>
                          </w:p>
                          <w:p w14:paraId="365BBE4A" w14:textId="4DF36CEA" w:rsidR="001C1736" w:rsidRPr="00B03711" w:rsidRDefault="001C1736" w:rsidP="001C1736">
                            <w:pPr>
                              <w:spacing w:after="0"/>
                            </w:pPr>
                            <w:r w:rsidRPr="005642DC">
                              <w:t>2016-2017</w:t>
                            </w:r>
                            <w:r w:rsidR="005642DC">
                              <w:tab/>
                            </w:r>
                            <w:r w:rsidRPr="00B03711">
                              <w:rPr>
                                <w:b/>
                                <w:bCs/>
                              </w:rPr>
                              <w:t>Professeure d’aquarelle</w:t>
                            </w:r>
                          </w:p>
                          <w:p w14:paraId="789FED0E" w14:textId="77777777" w:rsidR="001C1736" w:rsidRPr="00B03711" w:rsidRDefault="001C1736" w:rsidP="005642DC">
                            <w:pPr>
                              <w:spacing w:after="0"/>
                              <w:ind w:left="708" w:firstLine="708"/>
                            </w:pPr>
                            <w:r w:rsidRPr="00B03711">
                              <w:t>Galerie-Boutique l’Art à l’affiche</w:t>
                            </w:r>
                          </w:p>
                          <w:p w14:paraId="0948CE1C" w14:textId="77777777" w:rsidR="001C1736" w:rsidRDefault="001C17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23BB0" id="Zone de texte 14" o:spid="_x0000_s1030" type="#_x0000_t202" style="position:absolute;margin-left:233.1pt;margin-top:337.2pt;width:245.15pt;height:101.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" fillcolor="white [3201]" strokecolor="#4472c4 [3204]" strokeweight=".5pt">
                <v:textbox>
                  <w:txbxContent>
                    <w:p w14:paraId="2654711C" w14:textId="042A00E4" w:rsidR="001C1736" w:rsidRPr="00B03711" w:rsidRDefault="001C1736" w:rsidP="001C1736">
                      <w:pPr>
                        <w:rPr>
                          <w:b/>
                          <w:bCs/>
                          <w:sz w:val="28"/>
                          <w:szCs w:val="28"/>
                        </w:rPr>
                      </w:pPr>
                      <w:r w:rsidRPr="00B03711">
                        <w:rPr>
                          <w:b/>
                          <w:bCs/>
                          <w:sz w:val="28"/>
                          <w:szCs w:val="28"/>
                        </w:rPr>
                        <w:t>Expérience</w:t>
                      </w:r>
                    </w:p>
                    <w:p w14:paraId="365BBE4A" w14:textId="4DF36CEA" w:rsidR="001C1736" w:rsidRPr="00B03711" w:rsidRDefault="001C1736" w:rsidP="001C1736">
                      <w:pPr>
                        <w:spacing w:after="0"/>
                      </w:pPr>
                      <w:r w:rsidRPr="005642DC">
                        <w:t>2016-2017</w:t>
                      </w:r>
                      <w:r w:rsidR="005642DC">
                        <w:tab/>
                      </w:r>
                      <w:r w:rsidRPr="00B03711">
                        <w:rPr>
                          <w:b/>
                          <w:bCs/>
                        </w:rPr>
                        <w:t>Professeure d’aquarelle</w:t>
                      </w:r>
                    </w:p>
                    <w:p w14:paraId="789FED0E" w14:textId="77777777" w:rsidR="001C1736" w:rsidRPr="00B03711" w:rsidRDefault="001C1736" w:rsidP="005642DC">
                      <w:pPr>
                        <w:spacing w:after="0"/>
                        <w:ind w:left="708" w:firstLine="708"/>
                      </w:pPr>
                      <w:r w:rsidRPr="00B03711">
                        <w:t>Galerie-Boutique l’Art à l’affiche</w:t>
                      </w:r>
                    </w:p>
                    <w:p w14:paraId="0948CE1C" w14:textId="77777777" w:rsidR="001C1736" w:rsidRDefault="001C1736"/>
                  </w:txbxContent>
                </v:textbox>
              </v:shape>
            </w:pict>
          </mc:Fallback>
        </mc:AlternateContent>
      </w:r>
      <w:r w:rsidR="00C70B80">
        <w:rPr>
          <w:noProof/>
          <w:sz w:val="40"/>
          <w:szCs w:val="40"/>
        </w:rPr>
        <mc:AlternateContent>
          <mc:Choice Requires="wps">
            <w:drawing>
              <wp:anchor distT="0" distB="0" distL="114300" distR="114300" simplePos="0" relativeHeight="251681792" behindDoc="0" locked="0" layoutInCell="1" allowOverlap="1" wp14:anchorId="0610596F" wp14:editId="14BFB158">
                <wp:simplePos x="0" y="0"/>
                <wp:positionH relativeFrom="column">
                  <wp:posOffset>2957195</wp:posOffset>
                </wp:positionH>
                <wp:positionV relativeFrom="paragraph">
                  <wp:posOffset>189664</wp:posOffset>
                </wp:positionV>
                <wp:extent cx="3113405" cy="3869055"/>
                <wp:effectExtent l="0" t="0" r="10795" b="17145"/>
                <wp:wrapNone/>
                <wp:docPr id="6" name="Zone de texte 6"/>
                <wp:cNvGraphicFramePr/>
                <a:graphic xmlns:a="http://schemas.openxmlformats.org/drawingml/2006/main">
                  <a:graphicData uri="http://schemas.microsoft.com/office/word/2010/wordprocessingShape">
                    <wps:wsp>
                      <wps:cNvSpPr txBox="1"/>
                      <wps:spPr>
                        <a:xfrm>
                          <a:off x="0" y="0"/>
                          <a:ext cx="3113405" cy="3869055"/>
                        </a:xfrm>
                        <a:prstGeom prst="rect">
                          <a:avLst/>
                        </a:prstGeom>
                        <a:solidFill>
                          <a:schemeClr val="lt1"/>
                        </a:solidFill>
                        <a:ln w="6350">
                          <a:solidFill>
                            <a:schemeClr val="accent1"/>
                          </a:solidFill>
                        </a:ln>
                      </wps:spPr>
                      <wps:txbx>
                        <w:txbxContent>
                          <w:p w14:paraId="43A0AFCC" w14:textId="7FE9953B" w:rsidR="00B03711" w:rsidRDefault="00B03711" w:rsidP="00B03711">
                            <w:pPr>
                              <w:rPr>
                                <w:b/>
                                <w:bCs/>
                                <w:sz w:val="28"/>
                                <w:szCs w:val="28"/>
                              </w:rPr>
                            </w:pPr>
                            <w:r w:rsidRPr="00B03711">
                              <w:rPr>
                                <w:b/>
                                <w:bCs/>
                                <w:sz w:val="28"/>
                                <w:szCs w:val="28"/>
                              </w:rPr>
                              <w:t>Formations</w:t>
                            </w:r>
                          </w:p>
                          <w:p w14:paraId="3F0EE980" w14:textId="1B016117" w:rsidR="00902BEC" w:rsidRDefault="00902BEC" w:rsidP="00902BEC">
                            <w:pPr>
                              <w:spacing w:line="240" w:lineRule="auto"/>
                              <w:ind w:left="1416" w:hanging="1416"/>
                            </w:pPr>
                            <w:r w:rsidRPr="00902BEC">
                              <w:t>2018</w:t>
                            </w:r>
                            <w:r w:rsidRPr="00902BEC">
                              <w:rPr>
                                <w:b/>
                                <w:bCs/>
                              </w:rPr>
                              <w:tab/>
                              <w:t>Promouvoir son art</w:t>
                            </w:r>
                            <w:r>
                              <w:rPr>
                                <w:b/>
                                <w:bCs/>
                              </w:rPr>
                              <w:t xml:space="preserve"> </w:t>
                            </w:r>
                            <w:r w:rsidRPr="00B03711">
                              <w:rPr>
                                <w:rFonts w:ascii="Calibri Light" w:hAnsi="Calibri Light" w:cs="Calibri Light"/>
                              </w:rPr>
                              <w:t>|</w:t>
                            </w:r>
                            <w:r w:rsidRPr="00902BEC">
                              <w:t xml:space="preserve"> </w:t>
                            </w:r>
                            <w:r w:rsidR="006D46C2">
                              <w:t xml:space="preserve">             </w:t>
                            </w:r>
                            <w:r w:rsidRPr="00902BEC">
                              <w:t>Caroline Houde</w:t>
                            </w:r>
                          </w:p>
                          <w:p w14:paraId="3DEF2FCF" w14:textId="5E3AD8DF" w:rsidR="00902BEC" w:rsidRPr="00902BEC" w:rsidRDefault="00902BEC" w:rsidP="00902BEC">
                            <w:pPr>
                              <w:spacing w:line="240" w:lineRule="auto"/>
                              <w:ind w:left="1416" w:hanging="1416"/>
                              <w:rPr>
                                <w:b/>
                                <w:bCs/>
                              </w:rPr>
                            </w:pPr>
                            <w:r>
                              <w:tab/>
                            </w:r>
                            <w:r w:rsidRPr="00C17056">
                              <w:rPr>
                                <w:b/>
                                <w:bCs/>
                              </w:rPr>
                              <w:t>Découvrir son ADN artistique</w:t>
                            </w:r>
                            <w:r>
                              <w:t xml:space="preserve"> </w:t>
                            </w:r>
                            <w:r w:rsidRPr="00B03711">
                              <w:rPr>
                                <w:rFonts w:ascii="Calibri Light" w:hAnsi="Calibri Light" w:cs="Calibri Light"/>
                              </w:rPr>
                              <w:t>|</w:t>
                            </w:r>
                            <w:r>
                              <w:rPr>
                                <w:rFonts w:ascii="Calibri Light" w:hAnsi="Calibri Light" w:cs="Calibri Light"/>
                              </w:rPr>
                              <w:t xml:space="preserve"> Martine Tremblay</w:t>
                            </w:r>
                          </w:p>
                          <w:p w14:paraId="51184F7C" w14:textId="77777777" w:rsidR="00B03711" w:rsidRPr="00B03711" w:rsidRDefault="00B03711" w:rsidP="00B03711">
                            <w:pPr>
                              <w:spacing w:after="0"/>
                            </w:pPr>
                            <w:r>
                              <w:t>1994</w:t>
                            </w:r>
                            <w:r w:rsidRPr="001C1736">
                              <w:t>-200</w:t>
                            </w:r>
                            <w:r>
                              <w:t>6</w:t>
                            </w:r>
                            <w:r w:rsidRPr="001C1736">
                              <w:rPr>
                                <w:sz w:val="16"/>
                                <w:szCs w:val="16"/>
                              </w:rPr>
                              <w:t xml:space="preserve"> </w:t>
                            </w:r>
                            <w:r>
                              <w:rPr>
                                <w:sz w:val="16"/>
                                <w:szCs w:val="16"/>
                              </w:rPr>
                              <w:tab/>
                            </w:r>
                            <w:r w:rsidRPr="00B03711">
                              <w:rPr>
                                <w:b/>
                                <w:bCs/>
                              </w:rPr>
                              <w:t>Atelier d’art d’Alma</w:t>
                            </w:r>
                          </w:p>
                          <w:p w14:paraId="0684FE0E" w14:textId="5E53A493" w:rsidR="00B03711" w:rsidRPr="00B03711" w:rsidRDefault="00B03711" w:rsidP="00B03711">
                            <w:pPr>
                              <w:spacing w:after="0"/>
                              <w:ind w:left="708" w:firstLine="708"/>
                            </w:pPr>
                            <w:r w:rsidRPr="00B03711">
                              <w:t>Ateliers de personnages vivants</w:t>
                            </w:r>
                          </w:p>
                          <w:p w14:paraId="37130381" w14:textId="77777777" w:rsidR="00B03711" w:rsidRPr="00B03711" w:rsidRDefault="00B03711" w:rsidP="00B03711">
                            <w:pPr>
                              <w:spacing w:after="0"/>
                            </w:pPr>
                            <w:r w:rsidRPr="00B03711">
                              <w:tab/>
                            </w:r>
                            <w:r w:rsidRPr="00B03711">
                              <w:tab/>
                              <w:t xml:space="preserve">Aquarelle guidée </w:t>
                            </w:r>
                            <w:r w:rsidRPr="00B03711">
                              <w:rPr>
                                <w:rFonts w:ascii="Calibri Light" w:hAnsi="Calibri Light" w:cs="Calibri Light"/>
                              </w:rPr>
                              <w:t>|</w:t>
                            </w:r>
                            <w:r w:rsidRPr="00B03711">
                              <w:t xml:space="preserve"> Judith Tremblay</w:t>
                            </w:r>
                          </w:p>
                          <w:p w14:paraId="6F7A29FA" w14:textId="77777777" w:rsidR="00B03711" w:rsidRPr="00B03711" w:rsidRDefault="00B03711" w:rsidP="00B03711">
                            <w:pPr>
                              <w:spacing w:after="0"/>
                            </w:pPr>
                            <w:r w:rsidRPr="00B03711">
                              <w:tab/>
                            </w:r>
                            <w:r w:rsidRPr="00B03711">
                              <w:tab/>
                              <w:t>Créativité</w:t>
                            </w:r>
                            <w:r w:rsidRPr="00B03711">
                              <w:rPr>
                                <w:rFonts w:ascii="Calibri Light" w:hAnsi="Calibri Light" w:cs="Calibri Light"/>
                              </w:rPr>
                              <w:t>|</w:t>
                            </w:r>
                            <w:r w:rsidRPr="00B03711">
                              <w:t xml:space="preserve"> Jacinthe Bouchard</w:t>
                            </w:r>
                          </w:p>
                          <w:p w14:paraId="3CA94BEA" w14:textId="77777777" w:rsidR="00B03711" w:rsidRPr="00B03711" w:rsidRDefault="00B03711" w:rsidP="00B03711">
                            <w:pPr>
                              <w:spacing w:after="0"/>
                            </w:pPr>
                            <w:r w:rsidRPr="00B03711">
                              <w:tab/>
                            </w:r>
                            <w:r w:rsidRPr="00B03711">
                              <w:tab/>
                              <w:t>Dessin personnages</w:t>
                            </w:r>
                          </w:p>
                          <w:p w14:paraId="45D21FA8" w14:textId="19836BAD" w:rsidR="00B03711" w:rsidRDefault="00B03711" w:rsidP="00B03711">
                            <w:pPr>
                              <w:spacing w:after="0"/>
                            </w:pPr>
                            <w:r w:rsidRPr="00B03711">
                              <w:tab/>
                            </w:r>
                            <w:r w:rsidRPr="00B03711">
                              <w:tab/>
                              <w:t>Techniques d’aquarelle</w:t>
                            </w:r>
                          </w:p>
                          <w:p w14:paraId="61C68757" w14:textId="77777777" w:rsidR="00B03711" w:rsidRPr="00B03711" w:rsidRDefault="00B03711" w:rsidP="00B03711">
                            <w:pPr>
                              <w:spacing w:after="0"/>
                            </w:pPr>
                          </w:p>
                          <w:p w14:paraId="5DA6256D" w14:textId="77777777" w:rsidR="00B03711" w:rsidRPr="00B03711" w:rsidRDefault="00B03711" w:rsidP="00B03711">
                            <w:pPr>
                              <w:spacing w:after="0"/>
                            </w:pPr>
                            <w:r w:rsidRPr="00B03711">
                              <w:t>1989-1990</w:t>
                            </w:r>
                            <w:r w:rsidRPr="00B03711">
                              <w:tab/>
                            </w:r>
                            <w:r w:rsidRPr="00B03711">
                              <w:rPr>
                                <w:b/>
                                <w:bCs/>
                              </w:rPr>
                              <w:t>Atelier Carmen Fortin</w:t>
                            </w:r>
                          </w:p>
                          <w:p w14:paraId="313B5C20" w14:textId="0F581E94" w:rsidR="00B03711" w:rsidRDefault="00B03711" w:rsidP="00B03711">
                            <w:pPr>
                              <w:spacing w:after="0"/>
                              <w:ind w:left="708" w:firstLine="708"/>
                            </w:pPr>
                            <w:r w:rsidRPr="00B03711">
                              <w:t>Peinture à l’huile</w:t>
                            </w:r>
                          </w:p>
                          <w:p w14:paraId="0BC08BDB" w14:textId="74C20887" w:rsidR="00130884" w:rsidRDefault="00130884" w:rsidP="00130884">
                            <w:pPr>
                              <w:spacing w:after="0"/>
                            </w:pPr>
                          </w:p>
                          <w:p w14:paraId="52CE172E" w14:textId="25473EDF" w:rsidR="00130884" w:rsidRDefault="00130884" w:rsidP="00130884">
                            <w:pPr>
                              <w:spacing w:after="0"/>
                            </w:pPr>
                            <w:r>
                              <w:t>1979</w:t>
                            </w:r>
                            <w:r>
                              <w:tab/>
                            </w:r>
                            <w:r>
                              <w:tab/>
                            </w:r>
                            <w:r w:rsidRPr="00F86F6E">
                              <w:rPr>
                                <w:b/>
                                <w:bCs/>
                              </w:rPr>
                              <w:t>Dessin et peinture</w:t>
                            </w:r>
                          </w:p>
                          <w:p w14:paraId="3943C289" w14:textId="4D94620E" w:rsidR="00130884" w:rsidRPr="00130884" w:rsidRDefault="00130884" w:rsidP="00130884">
                            <w:pPr>
                              <w:spacing w:after="0"/>
                            </w:pPr>
                            <w:r>
                              <w:tab/>
                            </w:r>
                            <w:r>
                              <w:tab/>
                            </w:r>
                            <w:r w:rsidRPr="00130884">
                              <w:t>C.S.R. Lac-St-Jean</w:t>
                            </w:r>
                          </w:p>
                          <w:p w14:paraId="29EC5DAD" w14:textId="77777777" w:rsidR="00B03711" w:rsidRPr="00130884" w:rsidRDefault="00B03711" w:rsidP="00B03711">
                            <w:pPr>
                              <w:spacing w:after="0"/>
                              <w:ind w:firstLine="708"/>
                              <w:rPr>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0596F" id="Zone de texte 6" o:spid="_x0000_s1031" type="#_x0000_t202" style="position:absolute;margin-left:232.85pt;margin-top:14.95pt;width:245.15pt;height:304.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" fillcolor="white [3201]" strokecolor="#4472c4 [3204]" strokeweight=".5pt">
                <v:textbox>
                  <w:txbxContent>
                    <w:p w14:paraId="43A0AFCC" w14:textId="7FE9953B" w:rsidR="00B03711" w:rsidRDefault="00B03711" w:rsidP="00B03711">
                      <w:pPr>
                        <w:rPr>
                          <w:b/>
                          <w:bCs/>
                          <w:sz w:val="28"/>
                          <w:szCs w:val="28"/>
                        </w:rPr>
                      </w:pPr>
                      <w:r w:rsidRPr="00B03711">
                        <w:rPr>
                          <w:b/>
                          <w:bCs/>
                          <w:sz w:val="28"/>
                          <w:szCs w:val="28"/>
                        </w:rPr>
                        <w:t>Formations</w:t>
                      </w:r>
                    </w:p>
                    <w:p w14:paraId="3F0EE980" w14:textId="1B016117" w:rsidR="00902BEC" w:rsidRDefault="00902BEC" w:rsidP="00902BEC">
                      <w:pPr>
                        <w:spacing w:line="240" w:lineRule="auto"/>
                        <w:ind w:left="1416" w:hanging="1416"/>
                      </w:pPr>
                      <w:r w:rsidRPr="00902BEC">
                        <w:t>2018</w:t>
                      </w:r>
                      <w:r w:rsidRPr="00902BEC">
                        <w:rPr>
                          <w:b/>
                          <w:bCs/>
                        </w:rPr>
                        <w:tab/>
                        <w:t>Promouvoir son art</w:t>
                      </w:r>
                      <w:r>
                        <w:rPr>
                          <w:b/>
                          <w:bCs/>
                        </w:rPr>
                        <w:t xml:space="preserve"> </w:t>
                      </w:r>
                      <w:r w:rsidRPr="00B03711">
                        <w:rPr>
                          <w:rFonts w:ascii="Calibri Light" w:hAnsi="Calibri Light" w:cs="Calibri Light"/>
                        </w:rPr>
                        <w:t>|</w:t>
                      </w:r>
                      <w:r w:rsidRPr="00902BEC">
                        <w:t xml:space="preserve"> </w:t>
                      </w:r>
                      <w:r w:rsidR="006D46C2">
                        <w:t xml:space="preserve">             </w:t>
                      </w:r>
                      <w:r w:rsidRPr="00902BEC">
                        <w:t>Caroline Houde</w:t>
                      </w:r>
                    </w:p>
                    <w:p w14:paraId="3DEF2FCF" w14:textId="5E3AD8DF" w:rsidR="00902BEC" w:rsidRPr="00902BEC" w:rsidRDefault="00902BEC" w:rsidP="00902BEC">
                      <w:pPr>
                        <w:spacing w:line="240" w:lineRule="auto"/>
                        <w:ind w:left="1416" w:hanging="1416"/>
                        <w:rPr>
                          <w:b/>
                          <w:bCs/>
                        </w:rPr>
                      </w:pPr>
                      <w:r>
                        <w:tab/>
                      </w:r>
                      <w:r w:rsidRPr="00C17056">
                        <w:rPr>
                          <w:b/>
                          <w:bCs/>
                        </w:rPr>
                        <w:t>Découvrir son ADN artistique</w:t>
                      </w:r>
                      <w:r>
                        <w:t xml:space="preserve"> </w:t>
                      </w:r>
                      <w:r w:rsidRPr="00B03711">
                        <w:rPr>
                          <w:rFonts w:ascii="Calibri Light" w:hAnsi="Calibri Light" w:cs="Calibri Light"/>
                        </w:rPr>
                        <w:t>|</w:t>
                      </w:r>
                      <w:r>
                        <w:rPr>
                          <w:rFonts w:ascii="Calibri Light" w:hAnsi="Calibri Light" w:cs="Calibri Light"/>
                        </w:rPr>
                        <w:t xml:space="preserve"> Martine Tremblay</w:t>
                      </w:r>
                    </w:p>
                    <w:p w14:paraId="51184F7C" w14:textId="77777777" w:rsidR="00B03711" w:rsidRPr="00B03711" w:rsidRDefault="00B03711" w:rsidP="00B03711">
                      <w:pPr>
                        <w:spacing w:after="0"/>
                      </w:pPr>
                      <w:r>
                        <w:t>1994</w:t>
                      </w:r>
                      <w:r w:rsidRPr="001C1736">
                        <w:t>-200</w:t>
                      </w:r>
                      <w:r>
                        <w:t>6</w:t>
                      </w:r>
                      <w:r w:rsidRPr="001C1736">
                        <w:rPr>
                          <w:sz w:val="16"/>
                          <w:szCs w:val="16"/>
                        </w:rPr>
                        <w:t xml:space="preserve"> </w:t>
                      </w:r>
                      <w:r>
                        <w:rPr>
                          <w:sz w:val="16"/>
                          <w:szCs w:val="16"/>
                        </w:rPr>
                        <w:tab/>
                      </w:r>
                      <w:r w:rsidRPr="00B03711">
                        <w:rPr>
                          <w:b/>
                          <w:bCs/>
                        </w:rPr>
                        <w:t>Atelier d’art d’Alma</w:t>
                      </w:r>
                    </w:p>
                    <w:p w14:paraId="0684FE0E" w14:textId="5E53A493" w:rsidR="00B03711" w:rsidRPr="00B03711" w:rsidRDefault="00B03711" w:rsidP="00B03711">
                      <w:pPr>
                        <w:spacing w:after="0"/>
                        <w:ind w:left="708" w:firstLine="708"/>
                      </w:pPr>
                      <w:r w:rsidRPr="00B03711">
                        <w:t>Ateliers de personnages vivants</w:t>
                      </w:r>
                    </w:p>
                    <w:p w14:paraId="37130381" w14:textId="77777777" w:rsidR="00B03711" w:rsidRPr="00B03711" w:rsidRDefault="00B03711" w:rsidP="00B03711">
                      <w:pPr>
                        <w:spacing w:after="0"/>
                      </w:pPr>
                      <w:r w:rsidRPr="00B03711">
                        <w:tab/>
                      </w:r>
                      <w:r w:rsidRPr="00B03711">
                        <w:tab/>
                        <w:t xml:space="preserve">Aquarelle guidée </w:t>
                      </w:r>
                      <w:r w:rsidRPr="00B03711">
                        <w:rPr>
                          <w:rFonts w:ascii="Calibri Light" w:hAnsi="Calibri Light" w:cs="Calibri Light"/>
                        </w:rPr>
                        <w:t>|</w:t>
                      </w:r>
                      <w:r w:rsidRPr="00B03711">
                        <w:t xml:space="preserve"> Judith Tremblay</w:t>
                      </w:r>
                    </w:p>
                    <w:p w14:paraId="6F7A29FA" w14:textId="77777777" w:rsidR="00B03711" w:rsidRPr="00B03711" w:rsidRDefault="00B03711" w:rsidP="00B03711">
                      <w:pPr>
                        <w:spacing w:after="0"/>
                      </w:pPr>
                      <w:r w:rsidRPr="00B03711">
                        <w:tab/>
                      </w:r>
                      <w:r w:rsidRPr="00B03711">
                        <w:tab/>
                        <w:t>Créativité</w:t>
                      </w:r>
                      <w:r w:rsidRPr="00B03711">
                        <w:rPr>
                          <w:rFonts w:ascii="Calibri Light" w:hAnsi="Calibri Light" w:cs="Calibri Light"/>
                        </w:rPr>
                        <w:t>|</w:t>
                      </w:r>
                      <w:r w:rsidRPr="00B03711">
                        <w:t xml:space="preserve"> Jacinthe Bouchard</w:t>
                      </w:r>
                    </w:p>
                    <w:p w14:paraId="3CA94BEA" w14:textId="77777777" w:rsidR="00B03711" w:rsidRPr="00B03711" w:rsidRDefault="00B03711" w:rsidP="00B03711">
                      <w:pPr>
                        <w:spacing w:after="0"/>
                      </w:pPr>
                      <w:r w:rsidRPr="00B03711">
                        <w:tab/>
                      </w:r>
                      <w:r w:rsidRPr="00B03711">
                        <w:tab/>
                        <w:t>Dessin personnages</w:t>
                      </w:r>
                    </w:p>
                    <w:p w14:paraId="45D21FA8" w14:textId="19836BAD" w:rsidR="00B03711" w:rsidRDefault="00B03711" w:rsidP="00B03711">
                      <w:pPr>
                        <w:spacing w:after="0"/>
                      </w:pPr>
                      <w:r w:rsidRPr="00B03711">
                        <w:tab/>
                      </w:r>
                      <w:r w:rsidRPr="00B03711">
                        <w:tab/>
                        <w:t>Techniques d’aquarelle</w:t>
                      </w:r>
                    </w:p>
                    <w:p w14:paraId="61C68757" w14:textId="77777777" w:rsidR="00B03711" w:rsidRPr="00B03711" w:rsidRDefault="00B03711" w:rsidP="00B03711">
                      <w:pPr>
                        <w:spacing w:after="0"/>
                      </w:pPr>
                    </w:p>
                    <w:p w14:paraId="5DA6256D" w14:textId="77777777" w:rsidR="00B03711" w:rsidRPr="00B03711" w:rsidRDefault="00B03711" w:rsidP="00B03711">
                      <w:pPr>
                        <w:spacing w:after="0"/>
                      </w:pPr>
                      <w:r w:rsidRPr="00B03711">
                        <w:t>1989-1990</w:t>
                      </w:r>
                      <w:r w:rsidRPr="00B03711">
                        <w:tab/>
                      </w:r>
                      <w:r w:rsidRPr="00B03711">
                        <w:rPr>
                          <w:b/>
                          <w:bCs/>
                        </w:rPr>
                        <w:t>Atelier Carmen Fortin</w:t>
                      </w:r>
                    </w:p>
                    <w:p w14:paraId="313B5C20" w14:textId="0F581E94" w:rsidR="00B03711" w:rsidRDefault="00B03711" w:rsidP="00B03711">
                      <w:pPr>
                        <w:spacing w:after="0"/>
                        <w:ind w:left="708" w:firstLine="708"/>
                      </w:pPr>
                      <w:r w:rsidRPr="00B03711">
                        <w:t>Peinture à l’huile</w:t>
                      </w:r>
                    </w:p>
                    <w:p w14:paraId="0BC08BDB" w14:textId="74C20887" w:rsidR="00130884" w:rsidRDefault="00130884" w:rsidP="00130884">
                      <w:pPr>
                        <w:spacing w:after="0"/>
                      </w:pPr>
                    </w:p>
                    <w:p w14:paraId="52CE172E" w14:textId="25473EDF" w:rsidR="00130884" w:rsidRDefault="00130884" w:rsidP="00130884">
                      <w:pPr>
                        <w:spacing w:after="0"/>
                      </w:pPr>
                      <w:r>
                        <w:t>1979</w:t>
                      </w:r>
                      <w:r>
                        <w:tab/>
                      </w:r>
                      <w:r>
                        <w:tab/>
                      </w:r>
                      <w:r w:rsidRPr="00F86F6E">
                        <w:rPr>
                          <w:b/>
                          <w:bCs/>
                        </w:rPr>
                        <w:t>Dessin et peinture</w:t>
                      </w:r>
                    </w:p>
                    <w:p w14:paraId="3943C289" w14:textId="4D94620E" w:rsidR="00130884" w:rsidRPr="00130884" w:rsidRDefault="00130884" w:rsidP="00130884">
                      <w:pPr>
                        <w:spacing w:after="0"/>
                      </w:pPr>
                      <w:r>
                        <w:tab/>
                      </w:r>
                      <w:r>
                        <w:tab/>
                      </w:r>
                      <w:r w:rsidRPr="00130884">
                        <w:t>C.S.R. Lac-St-Jean</w:t>
                      </w:r>
                    </w:p>
                    <w:p w14:paraId="29EC5DAD" w14:textId="77777777" w:rsidR="00B03711" w:rsidRPr="00130884" w:rsidRDefault="00B03711" w:rsidP="00B03711">
                      <w:pPr>
                        <w:spacing w:after="0"/>
                        <w:ind w:firstLine="708"/>
                        <w:rPr>
                          <w:b/>
                          <w:bCs/>
                          <w:sz w:val="16"/>
                          <w:szCs w:val="16"/>
                        </w:rPr>
                      </w:pPr>
                    </w:p>
                  </w:txbxContent>
                </v:textbox>
              </v:shape>
            </w:pict>
          </mc:Fallback>
        </mc:AlternateContent>
      </w:r>
      <w:r w:rsidR="009171B0">
        <w:rPr>
          <w:sz w:val="40"/>
          <w:szCs w:val="40"/>
        </w:rPr>
        <w:br w:type="page"/>
      </w:r>
    </w:p>
    <w:p w14:paraId="47DC0448" w14:textId="62FC43CA" w:rsidR="004B731F" w:rsidRDefault="00907D78" w:rsidP="001C1736">
      <w:pPr>
        <w:rPr>
          <w:sz w:val="40"/>
          <w:szCs w:val="40"/>
        </w:rPr>
      </w:pPr>
      <w:r>
        <w:rPr>
          <w:noProof/>
          <w:sz w:val="40"/>
          <w:szCs w:val="40"/>
        </w:rPr>
        <w:lastRenderedPageBreak/>
        <mc:AlternateContent>
          <mc:Choice Requires="wps">
            <w:drawing>
              <wp:anchor distT="0" distB="0" distL="114300" distR="114300" simplePos="0" relativeHeight="251685888" behindDoc="0" locked="0" layoutInCell="1" allowOverlap="1" wp14:anchorId="02C177F3" wp14:editId="27FD4E4D">
                <wp:simplePos x="0" y="0"/>
                <wp:positionH relativeFrom="column">
                  <wp:posOffset>-114300</wp:posOffset>
                </wp:positionH>
                <wp:positionV relativeFrom="paragraph">
                  <wp:posOffset>-207645</wp:posOffset>
                </wp:positionV>
                <wp:extent cx="6108700" cy="4667250"/>
                <wp:effectExtent l="0" t="0" r="25400" b="19050"/>
                <wp:wrapNone/>
                <wp:docPr id="13" name="Zone de texte 13"/>
                <wp:cNvGraphicFramePr/>
                <a:graphic xmlns:a="http://schemas.openxmlformats.org/drawingml/2006/main">
                  <a:graphicData uri="http://schemas.microsoft.com/office/word/2010/wordprocessingShape">
                    <wps:wsp>
                      <wps:cNvSpPr txBox="1"/>
                      <wps:spPr>
                        <a:xfrm>
                          <a:off x="0" y="0"/>
                          <a:ext cx="6108700" cy="4667250"/>
                        </a:xfrm>
                        <a:prstGeom prst="rect">
                          <a:avLst/>
                        </a:prstGeom>
                        <a:solidFill>
                          <a:schemeClr val="lt1"/>
                        </a:solidFill>
                        <a:ln w="6350">
                          <a:solidFill>
                            <a:srgbClr val="0070C0"/>
                          </a:solidFill>
                        </a:ln>
                      </wps:spPr>
                      <wps:txbx>
                        <w:txbxContent>
                          <w:p w14:paraId="317D6D15" w14:textId="77777777" w:rsidR="00907D78" w:rsidRPr="00B03711" w:rsidRDefault="00907D78" w:rsidP="00907D78">
                            <w:pPr>
                              <w:rPr>
                                <w:b/>
                                <w:bCs/>
                                <w:sz w:val="28"/>
                                <w:szCs w:val="28"/>
                              </w:rPr>
                            </w:pPr>
                            <w:proofErr w:type="gramStart"/>
                            <w:r w:rsidRPr="00B03711">
                              <w:rPr>
                                <w:b/>
                                <w:bCs/>
                                <w:sz w:val="28"/>
                                <w:szCs w:val="28"/>
                              </w:rPr>
                              <w:t>Expositions solo</w:t>
                            </w:r>
                            <w:proofErr w:type="gramEnd"/>
                          </w:p>
                          <w:p w14:paraId="1377B66A" w14:textId="62D1A5BB" w:rsidR="00907D78" w:rsidRPr="00AE7A77" w:rsidRDefault="00907D78" w:rsidP="00311006">
                            <w:pPr>
                              <w:spacing w:after="0" w:line="240" w:lineRule="auto"/>
                            </w:pPr>
                            <w:r w:rsidRPr="00AE7A77">
                              <w:t>2006</w:t>
                            </w:r>
                            <w:r w:rsidRPr="00AE7A77">
                              <w:tab/>
                            </w:r>
                            <w:r w:rsidRPr="00AE7A77">
                              <w:tab/>
                              <w:t xml:space="preserve">Bibliothèque de </w:t>
                            </w:r>
                            <w:proofErr w:type="spellStart"/>
                            <w:r w:rsidRPr="00AE7A77">
                              <w:t>Métabetchouan</w:t>
                            </w:r>
                            <w:proofErr w:type="spellEnd"/>
                          </w:p>
                          <w:p w14:paraId="729DACA3" w14:textId="77777777" w:rsidR="00907D78" w:rsidRPr="00AE7A77" w:rsidRDefault="00907D78" w:rsidP="00311006">
                            <w:pPr>
                              <w:spacing w:after="0" w:line="240" w:lineRule="auto"/>
                              <w:ind w:left="1416" w:hanging="1416"/>
                            </w:pPr>
                          </w:p>
                          <w:p w14:paraId="2D5BEBA7" w14:textId="4FA53909" w:rsidR="00907D78" w:rsidRPr="00AE7A77" w:rsidRDefault="00907D78" w:rsidP="00311006">
                            <w:pPr>
                              <w:spacing w:after="0" w:line="240" w:lineRule="auto"/>
                              <w:ind w:left="1416" w:hanging="1416"/>
                            </w:pPr>
                            <w:r w:rsidRPr="00AE7A77">
                              <w:t>2002</w:t>
                            </w:r>
                            <w:r>
                              <w:tab/>
                            </w:r>
                            <w:r w:rsidRPr="00AE7A77">
                              <w:t>Centre d’histoire et d’archéologie de la</w:t>
                            </w:r>
                            <w:r>
                              <w:t xml:space="preserve"> </w:t>
                            </w:r>
                            <w:proofErr w:type="spellStart"/>
                            <w:r w:rsidRPr="00AE7A77">
                              <w:t>Métabetchouane</w:t>
                            </w:r>
                            <w:proofErr w:type="spellEnd"/>
                          </w:p>
                          <w:p w14:paraId="63AB0878" w14:textId="77777777" w:rsidR="00907D78" w:rsidRDefault="00907D78" w:rsidP="00907D78">
                            <w:pPr>
                              <w:rPr>
                                <w:b/>
                                <w:bCs/>
                              </w:rPr>
                            </w:pPr>
                          </w:p>
                          <w:p w14:paraId="79746063" w14:textId="0248FF94" w:rsidR="001862ED" w:rsidRDefault="00907D78" w:rsidP="001862ED">
                            <w:pPr>
                              <w:rPr>
                                <w:b/>
                                <w:bCs/>
                                <w:sz w:val="28"/>
                                <w:szCs w:val="28"/>
                              </w:rPr>
                            </w:pPr>
                            <w:r w:rsidRPr="00B03711">
                              <w:rPr>
                                <w:b/>
                                <w:bCs/>
                                <w:sz w:val="28"/>
                                <w:szCs w:val="28"/>
                              </w:rPr>
                              <w:t>Expositions de groupe</w:t>
                            </w:r>
                          </w:p>
                          <w:p w14:paraId="05086BAA" w14:textId="06264655" w:rsidR="00151BCA" w:rsidRPr="00151BCA" w:rsidRDefault="00151BCA" w:rsidP="001862ED">
                            <w:pPr>
                              <w:rPr>
                                <w:rFonts w:asciiTheme="minorHAnsi" w:hAnsiTheme="minorHAnsi" w:cstheme="minorHAnsi"/>
                              </w:rPr>
                            </w:pPr>
                            <w:r>
                              <w:rPr>
                                <w:rFonts w:asciiTheme="minorHAnsi" w:hAnsiTheme="minorHAnsi" w:cstheme="minorHAnsi"/>
                              </w:rPr>
                              <w:t xml:space="preserve">2023                   </w:t>
                            </w:r>
                            <w:r w:rsidR="00D622D8">
                              <w:rPr>
                                <w:rFonts w:cstheme="majorHAnsi"/>
                                <w:b/>
                                <w:bCs/>
                              </w:rPr>
                              <w:t>Muses et poésie</w:t>
                            </w:r>
                            <w:r w:rsidR="00975845">
                              <w:rPr>
                                <w:rFonts w:cstheme="majorHAnsi"/>
                                <w:b/>
                                <w:bCs/>
                              </w:rPr>
                              <w:t>,</w:t>
                            </w:r>
                            <w:r w:rsidRPr="00151BCA">
                              <w:rPr>
                                <w:rFonts w:asciiTheme="minorHAnsi" w:hAnsiTheme="minorHAnsi" w:cstheme="minorHAnsi"/>
                              </w:rPr>
                              <w:t xml:space="preserve"> Galerie</w:t>
                            </w:r>
                            <w:r>
                              <w:rPr>
                                <w:rFonts w:asciiTheme="minorHAnsi" w:hAnsiTheme="minorHAnsi" w:cstheme="minorHAnsi"/>
                              </w:rPr>
                              <w:t xml:space="preserve"> 5, Jonqui</w:t>
                            </w:r>
                            <w:r w:rsidR="00A1489C">
                              <w:rPr>
                                <w:rFonts w:asciiTheme="minorHAnsi" w:hAnsiTheme="minorHAnsi" w:cstheme="minorHAnsi"/>
                              </w:rPr>
                              <w:t>ère</w:t>
                            </w:r>
                          </w:p>
                          <w:p w14:paraId="56219DB8" w14:textId="3B2A1CB3" w:rsidR="00907D78" w:rsidRPr="00AE7A77" w:rsidRDefault="00907D78" w:rsidP="00311006">
                            <w:pPr>
                              <w:spacing w:after="0" w:line="240" w:lineRule="auto"/>
                            </w:pPr>
                            <w:r w:rsidRPr="00AE7A77">
                              <w:t>2022</w:t>
                            </w:r>
                            <w:r>
                              <w:tab/>
                            </w:r>
                            <w:r>
                              <w:tab/>
                            </w:r>
                            <w:r w:rsidRPr="00AE7A77">
                              <w:rPr>
                                <w:b/>
                                <w:bCs/>
                              </w:rPr>
                              <w:t>Exposition Équilibr</w:t>
                            </w:r>
                            <w:r w:rsidR="00D622D8">
                              <w:rPr>
                                <w:b/>
                                <w:bCs/>
                              </w:rPr>
                              <w:t>e</w:t>
                            </w:r>
                            <w:r w:rsidRPr="00AE7A77">
                              <w:t>, Galerie l’Art de vivre, Arvi</w:t>
                            </w:r>
                            <w:r w:rsidR="00151BCA">
                              <w:t>da</w:t>
                            </w:r>
                          </w:p>
                          <w:p w14:paraId="11223E99" w14:textId="198FEF59" w:rsidR="00907D78" w:rsidRDefault="00907D78" w:rsidP="00311006">
                            <w:pPr>
                              <w:spacing w:after="0" w:line="240" w:lineRule="auto"/>
                              <w:ind w:left="708" w:firstLine="708"/>
                            </w:pPr>
                            <w:r w:rsidRPr="00AE7A77">
                              <w:rPr>
                                <w:b/>
                                <w:bCs/>
                              </w:rPr>
                              <w:t>Galerie Éphémère</w:t>
                            </w:r>
                            <w:r w:rsidRPr="00AE7A77">
                              <w:t>, De Serres, Chicoutimi</w:t>
                            </w:r>
                          </w:p>
                          <w:p w14:paraId="41DDE86C" w14:textId="77777777" w:rsidR="001862ED" w:rsidRDefault="001862ED" w:rsidP="00311006">
                            <w:pPr>
                              <w:spacing w:after="0" w:line="240" w:lineRule="auto"/>
                              <w:ind w:left="708" w:firstLine="708"/>
                            </w:pPr>
                          </w:p>
                          <w:p w14:paraId="3EF3D798" w14:textId="55F60C2A" w:rsidR="00907D78" w:rsidRDefault="00907D78" w:rsidP="00311006">
                            <w:pPr>
                              <w:spacing w:after="0" w:line="240" w:lineRule="auto"/>
                              <w:ind w:left="1416" w:hanging="1416"/>
                            </w:pPr>
                            <w:r>
                              <w:t>2021</w:t>
                            </w:r>
                            <w:r>
                              <w:tab/>
                            </w:r>
                            <w:r w:rsidRPr="00AE7A77">
                              <w:rPr>
                                <w:b/>
                                <w:bCs/>
                                <w:color w:val="000000" w:themeColor="text1"/>
                              </w:rPr>
                              <w:t>Collectif d’artistes Les muses</w:t>
                            </w:r>
                            <w:r w:rsidRPr="00AE7A77">
                              <w:t xml:space="preserve">, Centre d’histoire et d’archéologie de la </w:t>
                            </w:r>
                            <w:proofErr w:type="spellStart"/>
                            <w:r w:rsidRPr="00AE7A77">
                              <w:t>Métabetchouane</w:t>
                            </w:r>
                            <w:proofErr w:type="spellEnd"/>
                            <w:r w:rsidRPr="00AE7A77">
                              <w:t xml:space="preserve"> (Desbiens) et Auberge des Îles (St-Gédéon)</w:t>
                            </w:r>
                          </w:p>
                          <w:p w14:paraId="784D7961" w14:textId="77777777" w:rsidR="00A1489C" w:rsidRDefault="00A1489C" w:rsidP="00311006">
                            <w:pPr>
                              <w:spacing w:after="0" w:line="240" w:lineRule="auto"/>
                              <w:ind w:left="1416" w:hanging="1416"/>
                            </w:pPr>
                          </w:p>
                          <w:p w14:paraId="5405CBC9" w14:textId="228DEA07" w:rsidR="00A1489C" w:rsidRDefault="00A1489C" w:rsidP="00311006">
                            <w:pPr>
                              <w:spacing w:after="0" w:line="240" w:lineRule="auto"/>
                              <w:ind w:left="1416" w:hanging="1416"/>
                            </w:pPr>
                            <w:r>
                              <w:t xml:space="preserve">2020                    </w:t>
                            </w:r>
                            <w:r w:rsidRPr="00A1489C">
                              <w:rPr>
                                <w:b/>
                                <w:bCs/>
                              </w:rPr>
                              <w:t>Première,</w:t>
                            </w:r>
                            <w:r w:rsidRPr="00A1489C">
                              <w:t xml:space="preserve"> Galerie</w:t>
                            </w:r>
                            <w:r>
                              <w:t xml:space="preserve"> 5, Jonquière</w:t>
                            </w:r>
                          </w:p>
                          <w:p w14:paraId="5B3D89F0" w14:textId="77777777" w:rsidR="00902BEC" w:rsidRDefault="00902BEC" w:rsidP="00311006">
                            <w:pPr>
                              <w:spacing w:after="0" w:line="240" w:lineRule="auto"/>
                              <w:ind w:left="1416" w:hanging="1416"/>
                            </w:pPr>
                          </w:p>
                          <w:p w14:paraId="32ECE07B" w14:textId="03C27458" w:rsidR="00902BEC" w:rsidRPr="00AE7A77" w:rsidRDefault="00902BEC" w:rsidP="00311006">
                            <w:pPr>
                              <w:spacing w:after="0" w:line="240" w:lineRule="auto"/>
                              <w:ind w:left="1416" w:hanging="1416"/>
                            </w:pPr>
                            <w:r>
                              <w:t>2018</w:t>
                            </w:r>
                            <w:r>
                              <w:tab/>
                            </w:r>
                            <w:r w:rsidRPr="00C362CD">
                              <w:rPr>
                                <w:b/>
                                <w:bCs/>
                              </w:rPr>
                              <w:t>Exposition Mosaïque</w:t>
                            </w:r>
                            <w:r>
                              <w:t>, Bibliothèque de Roberval, Roberval</w:t>
                            </w:r>
                          </w:p>
                          <w:p w14:paraId="2BA2C4D3" w14:textId="77777777" w:rsidR="00907D78" w:rsidRPr="00AE7A77" w:rsidRDefault="00907D78" w:rsidP="00311006">
                            <w:pPr>
                              <w:spacing w:after="0" w:line="240" w:lineRule="auto"/>
                            </w:pPr>
                          </w:p>
                          <w:p w14:paraId="1E65ADFE" w14:textId="77777777" w:rsidR="00907D78" w:rsidRDefault="00907D78" w:rsidP="00311006">
                            <w:pPr>
                              <w:spacing w:line="240" w:lineRule="auto"/>
                            </w:pPr>
                            <w:r w:rsidRPr="00907D78">
                              <w:t>1995-2006</w:t>
                            </w:r>
                            <w:r w:rsidRPr="00907D78">
                              <w:tab/>
                            </w:r>
                            <w:r w:rsidRPr="00907D78">
                              <w:rPr>
                                <w:b/>
                                <w:bCs/>
                              </w:rPr>
                              <w:t>Fête des arts</w:t>
                            </w:r>
                            <w:r w:rsidRPr="00907D78">
                              <w:t xml:space="preserve">, </w:t>
                            </w:r>
                            <w:proofErr w:type="spellStart"/>
                            <w:r w:rsidRPr="00907D78">
                              <w:t>Métabetchouan</w:t>
                            </w:r>
                            <w:proofErr w:type="spellEnd"/>
                          </w:p>
                          <w:p w14:paraId="3DD0ACDC" w14:textId="0ED7C7F9" w:rsidR="00907D78" w:rsidRDefault="00907D78" w:rsidP="00311006">
                            <w:pPr>
                              <w:spacing w:line="240" w:lineRule="auto"/>
                            </w:pPr>
                            <w:r>
                              <w:t>1997</w:t>
                            </w:r>
                            <w:r>
                              <w:tab/>
                            </w:r>
                            <w:r>
                              <w:tab/>
                            </w:r>
                            <w:r w:rsidRPr="00907D78">
                              <w:rPr>
                                <w:b/>
                                <w:bCs/>
                              </w:rPr>
                              <w:t>Le 150</w:t>
                            </w:r>
                            <w:r w:rsidRPr="00907D78">
                              <w:rPr>
                                <w:b/>
                                <w:bCs/>
                                <w:vertAlign w:val="superscript"/>
                              </w:rPr>
                              <w:t>e</w:t>
                            </w:r>
                            <w:r w:rsidRPr="00907D78">
                              <w:rPr>
                                <w:b/>
                                <w:bCs/>
                              </w:rPr>
                              <w:t xml:space="preserve"> de Desbiens</w:t>
                            </w:r>
                            <w:r w:rsidR="00B52219">
                              <w:rPr>
                                <w:b/>
                                <w:bCs/>
                              </w:rPr>
                              <w:t>,</w:t>
                            </w:r>
                            <w:r w:rsidR="00B52219" w:rsidRPr="00B52219">
                              <w:t xml:space="preserve"> Desbiens</w:t>
                            </w:r>
                          </w:p>
                          <w:p w14:paraId="315D5DB0" w14:textId="3FA766D3" w:rsidR="001862ED" w:rsidRDefault="00907D78" w:rsidP="00311006">
                            <w:pPr>
                              <w:spacing w:after="0" w:line="240" w:lineRule="auto"/>
                            </w:pPr>
                            <w:r>
                              <w:t>198</w:t>
                            </w:r>
                            <w:r w:rsidR="001862ED">
                              <w:t>8</w:t>
                            </w:r>
                            <w:r>
                              <w:tab/>
                            </w:r>
                            <w:r>
                              <w:tab/>
                            </w:r>
                            <w:r w:rsidRPr="001862ED">
                              <w:rPr>
                                <w:b/>
                                <w:bCs/>
                              </w:rPr>
                              <w:t>L’œuvre aimée</w:t>
                            </w:r>
                            <w:r w:rsidRPr="001862ED">
                              <w:t>, Musée Louis-Hémon</w:t>
                            </w:r>
                            <w:r w:rsidR="001862ED">
                              <w:t>,</w:t>
                            </w:r>
                            <w:r w:rsidR="00B52219">
                              <w:t xml:space="preserve"> </w:t>
                            </w:r>
                            <w:r w:rsidRPr="001862ED">
                              <w:t>Péribonka</w:t>
                            </w:r>
                            <w:r w:rsidR="001862ED">
                              <w:t xml:space="preserve"> </w:t>
                            </w:r>
                          </w:p>
                          <w:p w14:paraId="0984479F" w14:textId="198228A1" w:rsidR="00907D78" w:rsidRDefault="001862ED" w:rsidP="00311006">
                            <w:pPr>
                              <w:spacing w:after="0" w:line="240" w:lineRule="auto"/>
                              <w:ind w:left="708" w:firstLine="708"/>
                            </w:pPr>
                            <w:r>
                              <w:t>Livre des exposants, p.7</w:t>
                            </w:r>
                          </w:p>
                          <w:p w14:paraId="5D7D8C34" w14:textId="77777777" w:rsidR="001862ED" w:rsidRDefault="001862ED" w:rsidP="00907D78"/>
                          <w:p w14:paraId="32BC4E1E" w14:textId="77777777" w:rsidR="00907D78" w:rsidRDefault="00907D78" w:rsidP="00907D78">
                            <w:pPr>
                              <w:rPr>
                                <w:b/>
                                <w:bCs/>
                              </w:rPr>
                            </w:pPr>
                          </w:p>
                          <w:p w14:paraId="7D0DA6F1" w14:textId="77777777" w:rsidR="00907D78" w:rsidRDefault="00907D78" w:rsidP="00907D78">
                            <w:pPr>
                              <w:rPr>
                                <w:b/>
                                <w:bCs/>
                              </w:rPr>
                            </w:pPr>
                          </w:p>
                          <w:p w14:paraId="0FCA67C9" w14:textId="77777777" w:rsidR="00907D78" w:rsidRPr="001C1736" w:rsidRDefault="00907D78" w:rsidP="00907D78">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177F3" id="Zone de texte 13" o:spid="_x0000_s1032" type="#_x0000_t202" style="position:absolute;margin-left:-9pt;margin-top:-16.35pt;width:481pt;height:3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" fillcolor="white [3201]" strokecolor="#0070c0" strokeweight=".5pt">
                <v:textbox>
                  <w:txbxContent>
                    <w:p w14:paraId="317D6D15" w14:textId="77777777" w:rsidR="00907D78" w:rsidRPr="00B03711" w:rsidRDefault="00907D78" w:rsidP="00907D78">
                      <w:pPr>
                        <w:rPr>
                          <w:b/>
                          <w:bCs/>
                          <w:sz w:val="28"/>
                          <w:szCs w:val="28"/>
                        </w:rPr>
                      </w:pPr>
                      <w:proofErr w:type="gramStart"/>
                      <w:r w:rsidRPr="00B03711">
                        <w:rPr>
                          <w:b/>
                          <w:bCs/>
                          <w:sz w:val="28"/>
                          <w:szCs w:val="28"/>
                        </w:rPr>
                        <w:t>Expositions solo</w:t>
                      </w:r>
                      <w:proofErr w:type="gramEnd"/>
                    </w:p>
                    <w:p w14:paraId="1377B66A" w14:textId="62D1A5BB" w:rsidR="00907D78" w:rsidRPr="00AE7A77" w:rsidRDefault="00907D78" w:rsidP="00311006">
                      <w:pPr>
                        <w:spacing w:after="0" w:line="240" w:lineRule="auto"/>
                      </w:pPr>
                      <w:r w:rsidRPr="00AE7A77">
                        <w:t>2006</w:t>
                      </w:r>
                      <w:r w:rsidRPr="00AE7A77">
                        <w:tab/>
                      </w:r>
                      <w:r w:rsidRPr="00AE7A77">
                        <w:tab/>
                        <w:t xml:space="preserve">Bibliothèque de </w:t>
                      </w:r>
                      <w:proofErr w:type="spellStart"/>
                      <w:r w:rsidRPr="00AE7A77">
                        <w:t>Métabetchouan</w:t>
                      </w:r>
                      <w:proofErr w:type="spellEnd"/>
                    </w:p>
                    <w:p w14:paraId="729DACA3" w14:textId="77777777" w:rsidR="00907D78" w:rsidRPr="00AE7A77" w:rsidRDefault="00907D78" w:rsidP="00311006">
                      <w:pPr>
                        <w:spacing w:after="0" w:line="240" w:lineRule="auto"/>
                        <w:ind w:left="1416" w:hanging="1416"/>
                      </w:pPr>
                    </w:p>
                    <w:p w14:paraId="2D5BEBA7" w14:textId="4FA53909" w:rsidR="00907D78" w:rsidRPr="00AE7A77" w:rsidRDefault="00907D78" w:rsidP="00311006">
                      <w:pPr>
                        <w:spacing w:after="0" w:line="240" w:lineRule="auto"/>
                        <w:ind w:left="1416" w:hanging="1416"/>
                      </w:pPr>
                      <w:r w:rsidRPr="00AE7A77">
                        <w:t>2002</w:t>
                      </w:r>
                      <w:r>
                        <w:tab/>
                      </w:r>
                      <w:r w:rsidRPr="00AE7A77">
                        <w:t>Centre d’histoire et d’archéologie de la</w:t>
                      </w:r>
                      <w:r>
                        <w:t xml:space="preserve"> </w:t>
                      </w:r>
                      <w:proofErr w:type="spellStart"/>
                      <w:r w:rsidRPr="00AE7A77">
                        <w:t>Métabetchouane</w:t>
                      </w:r>
                      <w:proofErr w:type="spellEnd"/>
                    </w:p>
                    <w:p w14:paraId="63AB0878" w14:textId="77777777" w:rsidR="00907D78" w:rsidRDefault="00907D78" w:rsidP="00907D78">
                      <w:pPr>
                        <w:rPr>
                          <w:b/>
                          <w:bCs/>
                        </w:rPr>
                      </w:pPr>
                    </w:p>
                    <w:p w14:paraId="79746063" w14:textId="0248FF94" w:rsidR="001862ED" w:rsidRDefault="00907D78" w:rsidP="001862ED">
                      <w:pPr>
                        <w:rPr>
                          <w:b/>
                          <w:bCs/>
                          <w:sz w:val="28"/>
                          <w:szCs w:val="28"/>
                        </w:rPr>
                      </w:pPr>
                      <w:r w:rsidRPr="00B03711">
                        <w:rPr>
                          <w:b/>
                          <w:bCs/>
                          <w:sz w:val="28"/>
                          <w:szCs w:val="28"/>
                        </w:rPr>
                        <w:t>Expositions de groupe</w:t>
                      </w:r>
                    </w:p>
                    <w:p w14:paraId="05086BAA" w14:textId="06264655" w:rsidR="00151BCA" w:rsidRPr="00151BCA" w:rsidRDefault="00151BCA" w:rsidP="001862ED">
                      <w:pPr>
                        <w:rPr>
                          <w:rFonts w:asciiTheme="minorHAnsi" w:hAnsiTheme="minorHAnsi" w:cstheme="minorHAnsi"/>
                        </w:rPr>
                      </w:pPr>
                      <w:r>
                        <w:rPr>
                          <w:rFonts w:asciiTheme="minorHAnsi" w:hAnsiTheme="minorHAnsi" w:cstheme="minorHAnsi"/>
                        </w:rPr>
                        <w:t xml:space="preserve">2023                   </w:t>
                      </w:r>
                      <w:r w:rsidR="00D622D8">
                        <w:rPr>
                          <w:rFonts w:cstheme="majorHAnsi"/>
                          <w:b/>
                          <w:bCs/>
                        </w:rPr>
                        <w:t>Muses et poésie</w:t>
                      </w:r>
                      <w:r w:rsidR="00975845">
                        <w:rPr>
                          <w:rFonts w:cstheme="majorHAnsi"/>
                          <w:b/>
                          <w:bCs/>
                        </w:rPr>
                        <w:t>,</w:t>
                      </w:r>
                      <w:r w:rsidRPr="00151BCA">
                        <w:rPr>
                          <w:rFonts w:asciiTheme="minorHAnsi" w:hAnsiTheme="minorHAnsi" w:cstheme="minorHAnsi"/>
                        </w:rPr>
                        <w:t xml:space="preserve"> Galerie</w:t>
                      </w:r>
                      <w:r>
                        <w:rPr>
                          <w:rFonts w:asciiTheme="minorHAnsi" w:hAnsiTheme="minorHAnsi" w:cstheme="minorHAnsi"/>
                        </w:rPr>
                        <w:t xml:space="preserve"> 5, Jonqui</w:t>
                      </w:r>
                      <w:r w:rsidR="00A1489C">
                        <w:rPr>
                          <w:rFonts w:asciiTheme="minorHAnsi" w:hAnsiTheme="minorHAnsi" w:cstheme="minorHAnsi"/>
                        </w:rPr>
                        <w:t>ère</w:t>
                      </w:r>
                    </w:p>
                    <w:p w14:paraId="56219DB8" w14:textId="3B2A1CB3" w:rsidR="00907D78" w:rsidRPr="00AE7A77" w:rsidRDefault="00907D78" w:rsidP="00311006">
                      <w:pPr>
                        <w:spacing w:after="0" w:line="240" w:lineRule="auto"/>
                      </w:pPr>
                      <w:r w:rsidRPr="00AE7A77">
                        <w:t>2022</w:t>
                      </w:r>
                      <w:r>
                        <w:tab/>
                      </w:r>
                      <w:r>
                        <w:tab/>
                      </w:r>
                      <w:r w:rsidRPr="00AE7A77">
                        <w:rPr>
                          <w:b/>
                          <w:bCs/>
                        </w:rPr>
                        <w:t>Exposition Équilibr</w:t>
                      </w:r>
                      <w:r w:rsidR="00D622D8">
                        <w:rPr>
                          <w:b/>
                          <w:bCs/>
                        </w:rPr>
                        <w:t>e</w:t>
                      </w:r>
                      <w:r w:rsidRPr="00AE7A77">
                        <w:t>, Galerie l’Art de vivre, Arvi</w:t>
                      </w:r>
                      <w:r w:rsidR="00151BCA">
                        <w:t>da</w:t>
                      </w:r>
                    </w:p>
                    <w:p w14:paraId="11223E99" w14:textId="198FEF59" w:rsidR="00907D78" w:rsidRDefault="00907D78" w:rsidP="00311006">
                      <w:pPr>
                        <w:spacing w:after="0" w:line="240" w:lineRule="auto"/>
                        <w:ind w:left="708" w:firstLine="708"/>
                      </w:pPr>
                      <w:r w:rsidRPr="00AE7A77">
                        <w:rPr>
                          <w:b/>
                          <w:bCs/>
                        </w:rPr>
                        <w:t>Galerie Éphémère</w:t>
                      </w:r>
                      <w:r w:rsidRPr="00AE7A77">
                        <w:t>, De Serres, Chicoutimi</w:t>
                      </w:r>
                    </w:p>
                    <w:p w14:paraId="41DDE86C" w14:textId="77777777" w:rsidR="001862ED" w:rsidRDefault="001862ED" w:rsidP="00311006">
                      <w:pPr>
                        <w:spacing w:after="0" w:line="240" w:lineRule="auto"/>
                        <w:ind w:left="708" w:firstLine="708"/>
                      </w:pPr>
                    </w:p>
                    <w:p w14:paraId="3EF3D798" w14:textId="55F60C2A" w:rsidR="00907D78" w:rsidRDefault="00907D78" w:rsidP="00311006">
                      <w:pPr>
                        <w:spacing w:after="0" w:line="240" w:lineRule="auto"/>
                        <w:ind w:left="1416" w:hanging="1416"/>
                      </w:pPr>
                      <w:r>
                        <w:t>2021</w:t>
                      </w:r>
                      <w:r>
                        <w:tab/>
                      </w:r>
                      <w:r w:rsidRPr="00AE7A77">
                        <w:rPr>
                          <w:b/>
                          <w:bCs/>
                          <w:color w:val="000000" w:themeColor="text1"/>
                        </w:rPr>
                        <w:t>Collectif d’artistes Les muses</w:t>
                      </w:r>
                      <w:r w:rsidRPr="00AE7A77">
                        <w:t xml:space="preserve">, Centre d’histoire et d’archéologie de la </w:t>
                      </w:r>
                      <w:proofErr w:type="spellStart"/>
                      <w:r w:rsidRPr="00AE7A77">
                        <w:t>Métabetchouane</w:t>
                      </w:r>
                      <w:proofErr w:type="spellEnd"/>
                      <w:r w:rsidRPr="00AE7A77">
                        <w:t xml:space="preserve"> (Desbiens) et Auberge des Îles (St-Gédéon)</w:t>
                      </w:r>
                    </w:p>
                    <w:p w14:paraId="784D7961" w14:textId="77777777" w:rsidR="00A1489C" w:rsidRDefault="00A1489C" w:rsidP="00311006">
                      <w:pPr>
                        <w:spacing w:after="0" w:line="240" w:lineRule="auto"/>
                        <w:ind w:left="1416" w:hanging="1416"/>
                      </w:pPr>
                    </w:p>
                    <w:p w14:paraId="5405CBC9" w14:textId="228DEA07" w:rsidR="00A1489C" w:rsidRDefault="00A1489C" w:rsidP="00311006">
                      <w:pPr>
                        <w:spacing w:after="0" w:line="240" w:lineRule="auto"/>
                        <w:ind w:left="1416" w:hanging="1416"/>
                      </w:pPr>
                      <w:r>
                        <w:t xml:space="preserve">2020                    </w:t>
                      </w:r>
                      <w:r w:rsidRPr="00A1489C">
                        <w:rPr>
                          <w:b/>
                          <w:bCs/>
                        </w:rPr>
                        <w:t>Première,</w:t>
                      </w:r>
                      <w:r w:rsidRPr="00A1489C">
                        <w:t xml:space="preserve"> Galerie</w:t>
                      </w:r>
                      <w:r>
                        <w:t xml:space="preserve"> 5, Jonquière</w:t>
                      </w:r>
                    </w:p>
                    <w:p w14:paraId="5B3D89F0" w14:textId="77777777" w:rsidR="00902BEC" w:rsidRDefault="00902BEC" w:rsidP="00311006">
                      <w:pPr>
                        <w:spacing w:after="0" w:line="240" w:lineRule="auto"/>
                        <w:ind w:left="1416" w:hanging="1416"/>
                      </w:pPr>
                    </w:p>
                    <w:p w14:paraId="32ECE07B" w14:textId="03C27458" w:rsidR="00902BEC" w:rsidRPr="00AE7A77" w:rsidRDefault="00902BEC" w:rsidP="00311006">
                      <w:pPr>
                        <w:spacing w:after="0" w:line="240" w:lineRule="auto"/>
                        <w:ind w:left="1416" w:hanging="1416"/>
                      </w:pPr>
                      <w:r>
                        <w:t>2018</w:t>
                      </w:r>
                      <w:r>
                        <w:tab/>
                      </w:r>
                      <w:r w:rsidRPr="00C362CD">
                        <w:rPr>
                          <w:b/>
                          <w:bCs/>
                        </w:rPr>
                        <w:t>Exposition Mosaïque</w:t>
                      </w:r>
                      <w:r>
                        <w:t>, Bibliothèque de Roberval, Roberval</w:t>
                      </w:r>
                    </w:p>
                    <w:p w14:paraId="2BA2C4D3" w14:textId="77777777" w:rsidR="00907D78" w:rsidRPr="00AE7A77" w:rsidRDefault="00907D78" w:rsidP="00311006">
                      <w:pPr>
                        <w:spacing w:after="0" w:line="240" w:lineRule="auto"/>
                      </w:pPr>
                    </w:p>
                    <w:p w14:paraId="1E65ADFE" w14:textId="77777777" w:rsidR="00907D78" w:rsidRDefault="00907D78" w:rsidP="00311006">
                      <w:pPr>
                        <w:spacing w:line="240" w:lineRule="auto"/>
                      </w:pPr>
                      <w:r w:rsidRPr="00907D78">
                        <w:t>1995-2006</w:t>
                      </w:r>
                      <w:r w:rsidRPr="00907D78">
                        <w:tab/>
                      </w:r>
                      <w:r w:rsidRPr="00907D78">
                        <w:rPr>
                          <w:b/>
                          <w:bCs/>
                        </w:rPr>
                        <w:t>Fête des arts</w:t>
                      </w:r>
                      <w:r w:rsidRPr="00907D78">
                        <w:t xml:space="preserve">, </w:t>
                      </w:r>
                      <w:proofErr w:type="spellStart"/>
                      <w:r w:rsidRPr="00907D78">
                        <w:t>Métabetchouan</w:t>
                      </w:r>
                      <w:proofErr w:type="spellEnd"/>
                    </w:p>
                    <w:p w14:paraId="3DD0ACDC" w14:textId="0ED7C7F9" w:rsidR="00907D78" w:rsidRDefault="00907D78" w:rsidP="00311006">
                      <w:pPr>
                        <w:spacing w:line="240" w:lineRule="auto"/>
                      </w:pPr>
                      <w:r>
                        <w:t>1997</w:t>
                      </w:r>
                      <w:r>
                        <w:tab/>
                      </w:r>
                      <w:r>
                        <w:tab/>
                      </w:r>
                      <w:r w:rsidRPr="00907D78">
                        <w:rPr>
                          <w:b/>
                          <w:bCs/>
                        </w:rPr>
                        <w:t>Le 150</w:t>
                      </w:r>
                      <w:r w:rsidRPr="00907D78">
                        <w:rPr>
                          <w:b/>
                          <w:bCs/>
                          <w:vertAlign w:val="superscript"/>
                        </w:rPr>
                        <w:t>e</w:t>
                      </w:r>
                      <w:r w:rsidRPr="00907D78">
                        <w:rPr>
                          <w:b/>
                          <w:bCs/>
                        </w:rPr>
                        <w:t xml:space="preserve"> de Desbiens</w:t>
                      </w:r>
                      <w:r w:rsidR="00B52219">
                        <w:rPr>
                          <w:b/>
                          <w:bCs/>
                        </w:rPr>
                        <w:t>,</w:t>
                      </w:r>
                      <w:r w:rsidR="00B52219" w:rsidRPr="00B52219">
                        <w:t xml:space="preserve"> Desbiens</w:t>
                      </w:r>
                    </w:p>
                    <w:p w14:paraId="315D5DB0" w14:textId="3FA766D3" w:rsidR="001862ED" w:rsidRDefault="00907D78" w:rsidP="00311006">
                      <w:pPr>
                        <w:spacing w:after="0" w:line="240" w:lineRule="auto"/>
                      </w:pPr>
                      <w:r>
                        <w:t>198</w:t>
                      </w:r>
                      <w:r w:rsidR="001862ED">
                        <w:t>8</w:t>
                      </w:r>
                      <w:r>
                        <w:tab/>
                      </w:r>
                      <w:r>
                        <w:tab/>
                      </w:r>
                      <w:r w:rsidRPr="001862ED">
                        <w:rPr>
                          <w:b/>
                          <w:bCs/>
                        </w:rPr>
                        <w:t>L’œuvre aimée</w:t>
                      </w:r>
                      <w:r w:rsidRPr="001862ED">
                        <w:t>, Musée Louis-Hémon</w:t>
                      </w:r>
                      <w:r w:rsidR="001862ED">
                        <w:t>,</w:t>
                      </w:r>
                      <w:r w:rsidR="00B52219">
                        <w:t xml:space="preserve"> </w:t>
                      </w:r>
                      <w:r w:rsidRPr="001862ED">
                        <w:t>Péribonka</w:t>
                      </w:r>
                      <w:r w:rsidR="001862ED">
                        <w:t xml:space="preserve"> </w:t>
                      </w:r>
                    </w:p>
                    <w:p w14:paraId="0984479F" w14:textId="198228A1" w:rsidR="00907D78" w:rsidRDefault="001862ED" w:rsidP="00311006">
                      <w:pPr>
                        <w:spacing w:after="0" w:line="240" w:lineRule="auto"/>
                        <w:ind w:left="708" w:firstLine="708"/>
                      </w:pPr>
                      <w:r>
                        <w:t>Livre des exposants, p.7</w:t>
                      </w:r>
                    </w:p>
                    <w:p w14:paraId="5D7D8C34" w14:textId="77777777" w:rsidR="001862ED" w:rsidRDefault="001862ED" w:rsidP="00907D78"/>
                    <w:p w14:paraId="32BC4E1E" w14:textId="77777777" w:rsidR="00907D78" w:rsidRDefault="00907D78" w:rsidP="00907D78">
                      <w:pPr>
                        <w:rPr>
                          <w:b/>
                          <w:bCs/>
                        </w:rPr>
                      </w:pPr>
                    </w:p>
                    <w:p w14:paraId="7D0DA6F1" w14:textId="77777777" w:rsidR="00907D78" w:rsidRDefault="00907D78" w:rsidP="00907D78">
                      <w:pPr>
                        <w:rPr>
                          <w:b/>
                          <w:bCs/>
                        </w:rPr>
                      </w:pPr>
                    </w:p>
                    <w:p w14:paraId="0FCA67C9" w14:textId="77777777" w:rsidR="00907D78" w:rsidRPr="001C1736" w:rsidRDefault="00907D78" w:rsidP="00907D78">
                      <w:pPr>
                        <w:rPr>
                          <w:b/>
                          <w:bCs/>
                        </w:rPr>
                      </w:pPr>
                    </w:p>
                  </w:txbxContent>
                </v:textbox>
              </v:shape>
            </w:pict>
          </mc:Fallback>
        </mc:AlternateContent>
      </w:r>
    </w:p>
    <w:p w14:paraId="4D0753CA" w14:textId="451ACE25" w:rsidR="004B731F" w:rsidRDefault="004B731F" w:rsidP="001C1736">
      <w:pPr>
        <w:rPr>
          <w:sz w:val="40"/>
          <w:szCs w:val="40"/>
        </w:rPr>
      </w:pPr>
    </w:p>
    <w:p w14:paraId="30F083EA" w14:textId="6D5FC273" w:rsidR="004B731F" w:rsidRDefault="004B731F" w:rsidP="001C1736">
      <w:pPr>
        <w:rPr>
          <w:sz w:val="40"/>
          <w:szCs w:val="40"/>
        </w:rPr>
      </w:pPr>
    </w:p>
    <w:p w14:paraId="50ABCCDA" w14:textId="0BA62BE4" w:rsidR="004B731F" w:rsidRDefault="004B731F" w:rsidP="001C1736">
      <w:pPr>
        <w:rPr>
          <w:sz w:val="40"/>
          <w:szCs w:val="40"/>
        </w:rPr>
      </w:pPr>
    </w:p>
    <w:p w14:paraId="1D13E519" w14:textId="652538A7" w:rsidR="004B731F" w:rsidRDefault="004B731F" w:rsidP="001C1736">
      <w:pPr>
        <w:rPr>
          <w:sz w:val="40"/>
          <w:szCs w:val="40"/>
        </w:rPr>
      </w:pPr>
    </w:p>
    <w:p w14:paraId="444F4D3D" w14:textId="12807BC9" w:rsidR="004B731F" w:rsidRDefault="004B731F" w:rsidP="001C1736">
      <w:pPr>
        <w:rPr>
          <w:sz w:val="40"/>
          <w:szCs w:val="40"/>
        </w:rPr>
      </w:pPr>
    </w:p>
    <w:p w14:paraId="54A16647" w14:textId="575D6B6C" w:rsidR="004B731F" w:rsidRDefault="004B731F" w:rsidP="001C1736">
      <w:pPr>
        <w:rPr>
          <w:sz w:val="40"/>
          <w:szCs w:val="40"/>
        </w:rPr>
      </w:pPr>
    </w:p>
    <w:p w14:paraId="25BE0674" w14:textId="42257C41" w:rsidR="004B731F" w:rsidRDefault="004B731F" w:rsidP="001C1736">
      <w:pPr>
        <w:rPr>
          <w:sz w:val="40"/>
          <w:szCs w:val="40"/>
        </w:rPr>
      </w:pPr>
    </w:p>
    <w:p w14:paraId="5776E087" w14:textId="374A8463" w:rsidR="004B731F" w:rsidRDefault="004B731F" w:rsidP="001C1736">
      <w:pPr>
        <w:rPr>
          <w:sz w:val="40"/>
          <w:szCs w:val="40"/>
        </w:rPr>
      </w:pPr>
    </w:p>
    <w:p w14:paraId="71D7B1A1" w14:textId="40C593C5" w:rsidR="004B731F" w:rsidRDefault="00902BEC" w:rsidP="001C1736">
      <w:pPr>
        <w:rPr>
          <w:sz w:val="40"/>
          <w:szCs w:val="40"/>
        </w:rPr>
      </w:pPr>
      <w:r>
        <w:rPr>
          <w:noProof/>
          <w:sz w:val="40"/>
          <w:szCs w:val="40"/>
        </w:rPr>
        <mc:AlternateContent>
          <mc:Choice Requires="wps">
            <w:drawing>
              <wp:anchor distT="0" distB="0" distL="114300" distR="114300" simplePos="0" relativeHeight="251672576" behindDoc="0" locked="0" layoutInCell="1" allowOverlap="1" wp14:anchorId="6F546C6B" wp14:editId="14BBDD39">
                <wp:simplePos x="0" y="0"/>
                <wp:positionH relativeFrom="column">
                  <wp:posOffset>-114300</wp:posOffset>
                </wp:positionH>
                <wp:positionV relativeFrom="paragraph">
                  <wp:posOffset>278765</wp:posOffset>
                </wp:positionV>
                <wp:extent cx="6109252" cy="3063240"/>
                <wp:effectExtent l="0" t="0" r="25400" b="22860"/>
                <wp:wrapNone/>
                <wp:docPr id="2" name="Zone de texte 2"/>
                <wp:cNvGraphicFramePr/>
                <a:graphic xmlns:a="http://schemas.openxmlformats.org/drawingml/2006/main">
                  <a:graphicData uri="http://schemas.microsoft.com/office/word/2010/wordprocessingShape">
                    <wps:wsp>
                      <wps:cNvSpPr txBox="1"/>
                      <wps:spPr>
                        <a:xfrm>
                          <a:off x="0" y="0"/>
                          <a:ext cx="6109252" cy="3063240"/>
                        </a:xfrm>
                        <a:prstGeom prst="rect">
                          <a:avLst/>
                        </a:prstGeom>
                        <a:solidFill>
                          <a:schemeClr val="lt1"/>
                        </a:solidFill>
                        <a:ln w="6350">
                          <a:solidFill>
                            <a:schemeClr val="accent1"/>
                          </a:solidFill>
                        </a:ln>
                      </wps:spPr>
                      <wps:txbx>
                        <w:txbxContent>
                          <w:p w14:paraId="7FDA94BB" w14:textId="06228517" w:rsidR="00BC29C5" w:rsidRDefault="009171B0" w:rsidP="009171B0">
                            <w:pPr>
                              <w:spacing w:after="0"/>
                              <w:rPr>
                                <w:b/>
                                <w:bCs/>
                                <w:sz w:val="28"/>
                                <w:szCs w:val="28"/>
                              </w:rPr>
                            </w:pPr>
                            <w:r w:rsidRPr="00B03711">
                              <w:rPr>
                                <w:b/>
                                <w:bCs/>
                                <w:sz w:val="28"/>
                                <w:szCs w:val="28"/>
                              </w:rPr>
                              <w:t>Symposium</w:t>
                            </w:r>
                            <w:r w:rsidR="00B03711">
                              <w:rPr>
                                <w:b/>
                                <w:bCs/>
                                <w:sz w:val="28"/>
                                <w:szCs w:val="28"/>
                              </w:rPr>
                              <w:t>s</w:t>
                            </w:r>
                            <w:r w:rsidR="00F66319" w:rsidRPr="00B03711">
                              <w:rPr>
                                <w:b/>
                                <w:bCs/>
                                <w:sz w:val="28"/>
                                <w:szCs w:val="28"/>
                              </w:rPr>
                              <w:t xml:space="preserve"> </w:t>
                            </w:r>
                            <w:r w:rsidRPr="00B03711">
                              <w:rPr>
                                <w:b/>
                                <w:bCs/>
                                <w:sz w:val="28"/>
                                <w:szCs w:val="28"/>
                              </w:rPr>
                              <w:t>/</w:t>
                            </w:r>
                            <w:r w:rsidR="00F66319" w:rsidRPr="00B03711">
                              <w:rPr>
                                <w:b/>
                                <w:bCs/>
                                <w:sz w:val="28"/>
                                <w:szCs w:val="28"/>
                              </w:rPr>
                              <w:t xml:space="preserve"> </w:t>
                            </w:r>
                            <w:r w:rsidRPr="00B03711">
                              <w:rPr>
                                <w:b/>
                                <w:bCs/>
                                <w:sz w:val="28"/>
                                <w:szCs w:val="28"/>
                              </w:rPr>
                              <w:t>Événements</w:t>
                            </w:r>
                          </w:p>
                          <w:p w14:paraId="4F1D3776" w14:textId="77777777" w:rsidR="008E5EB7" w:rsidRPr="00B03711" w:rsidRDefault="008E5EB7" w:rsidP="009171B0">
                            <w:pPr>
                              <w:spacing w:after="0"/>
                              <w:rPr>
                                <w:b/>
                                <w:bCs/>
                                <w:sz w:val="28"/>
                                <w:szCs w:val="28"/>
                              </w:rPr>
                            </w:pPr>
                          </w:p>
                          <w:p w14:paraId="3BA30F3B" w14:textId="415E5398" w:rsidR="00D94F65" w:rsidRDefault="00D94F65" w:rsidP="00311006">
                            <w:pPr>
                              <w:spacing w:after="0" w:line="240" w:lineRule="auto"/>
                            </w:pPr>
                            <w:r>
                              <w:t xml:space="preserve">2023                   </w:t>
                            </w:r>
                            <w:r w:rsidRPr="00D94F65">
                              <w:rPr>
                                <w:b/>
                                <w:bCs/>
                              </w:rPr>
                              <w:t>Symposium</w:t>
                            </w:r>
                            <w:r>
                              <w:rPr>
                                <w:b/>
                                <w:bCs/>
                              </w:rPr>
                              <w:t xml:space="preserve"> de L`Ascension, </w:t>
                            </w:r>
                            <w:r w:rsidRPr="00D94F65">
                              <w:t>Ascension-de-notre-Seigneur</w:t>
                            </w:r>
                          </w:p>
                          <w:p w14:paraId="120D4F72" w14:textId="77777777" w:rsidR="00D94F65" w:rsidRDefault="00D94F65" w:rsidP="00311006">
                            <w:pPr>
                              <w:spacing w:after="0" w:line="240" w:lineRule="auto"/>
                            </w:pPr>
                          </w:p>
                          <w:p w14:paraId="1B96C66F" w14:textId="798C2FA9" w:rsidR="001862ED" w:rsidRDefault="009171B0" w:rsidP="00311006">
                            <w:pPr>
                              <w:spacing w:after="0" w:line="240" w:lineRule="auto"/>
                            </w:pPr>
                            <w:r w:rsidRPr="009171B0">
                              <w:t>2022</w:t>
                            </w:r>
                            <w:r w:rsidR="00E5600F">
                              <w:tab/>
                            </w:r>
                            <w:r w:rsidR="00E5600F">
                              <w:tab/>
                            </w:r>
                            <w:r w:rsidRPr="00AE7A77">
                              <w:rPr>
                                <w:b/>
                                <w:bCs/>
                              </w:rPr>
                              <w:t>L’Art sous toutes ses formes</w:t>
                            </w:r>
                            <w:r w:rsidRPr="00AE7A77">
                              <w:t>, De Serres, Chicoutimi</w:t>
                            </w:r>
                          </w:p>
                          <w:p w14:paraId="1C1B46F8" w14:textId="77777777" w:rsidR="00311006" w:rsidRDefault="00311006" w:rsidP="00311006">
                            <w:pPr>
                              <w:spacing w:after="0" w:line="240" w:lineRule="auto"/>
                            </w:pPr>
                          </w:p>
                          <w:p w14:paraId="53F8F1E7" w14:textId="01359717" w:rsidR="009171B0" w:rsidRPr="00AE7A77" w:rsidRDefault="001862ED" w:rsidP="00311006">
                            <w:pPr>
                              <w:spacing w:line="240" w:lineRule="auto"/>
                              <w:rPr>
                                <w:b/>
                                <w:bCs/>
                              </w:rPr>
                            </w:pPr>
                            <w:r>
                              <w:t>2019</w:t>
                            </w:r>
                            <w:r>
                              <w:tab/>
                            </w:r>
                            <w:r>
                              <w:tab/>
                            </w:r>
                            <w:r w:rsidRPr="001862ED">
                              <w:rPr>
                                <w:b/>
                                <w:bCs/>
                              </w:rPr>
                              <w:t>Symposium Place aux artistes</w:t>
                            </w:r>
                            <w:r w:rsidRPr="001862ED">
                              <w:t>, Alma</w:t>
                            </w:r>
                          </w:p>
                          <w:p w14:paraId="7AAC7E8C" w14:textId="53D26AE7" w:rsidR="009171B0" w:rsidRPr="00AE7A77" w:rsidRDefault="009171B0" w:rsidP="00311006">
                            <w:pPr>
                              <w:spacing w:after="0" w:line="240" w:lineRule="auto"/>
                            </w:pPr>
                            <w:r w:rsidRPr="00AE7A77">
                              <w:t>2018</w:t>
                            </w:r>
                            <w:r w:rsidR="00E5600F" w:rsidRPr="00AE7A77">
                              <w:tab/>
                            </w:r>
                            <w:r w:rsidR="00E5600F" w:rsidRPr="00AE7A77">
                              <w:tab/>
                            </w:r>
                            <w:r w:rsidRPr="00AE7A77">
                              <w:rPr>
                                <w:b/>
                                <w:bCs/>
                              </w:rPr>
                              <w:t>Symposium de Ville Joie</w:t>
                            </w:r>
                            <w:r w:rsidRPr="00AE7A77">
                              <w:t>, Trois-Rivières</w:t>
                            </w:r>
                          </w:p>
                          <w:p w14:paraId="467FBD17" w14:textId="42DEBF06" w:rsidR="009171B0" w:rsidRPr="00AE7A77" w:rsidRDefault="009171B0" w:rsidP="00311006">
                            <w:pPr>
                              <w:spacing w:after="0" w:line="240" w:lineRule="auto"/>
                              <w:ind w:left="708" w:firstLine="708"/>
                            </w:pPr>
                            <w:r w:rsidRPr="00AE7A77">
                              <w:rPr>
                                <w:b/>
                                <w:bCs/>
                              </w:rPr>
                              <w:t>Symposium Vauvert sur le lac</w:t>
                            </w:r>
                            <w:r w:rsidRPr="00AE7A77">
                              <w:t>, Dolbeau-Mistassini</w:t>
                            </w:r>
                          </w:p>
                          <w:p w14:paraId="2D85FB7D" w14:textId="4E75F223" w:rsidR="009171B0" w:rsidRDefault="009171B0" w:rsidP="00311006">
                            <w:pPr>
                              <w:spacing w:after="0" w:line="240" w:lineRule="auto"/>
                              <w:ind w:left="708" w:firstLine="708"/>
                            </w:pPr>
                            <w:r w:rsidRPr="00AE7A77">
                              <w:rPr>
                                <w:b/>
                                <w:bCs/>
                              </w:rPr>
                              <w:t>Symposium de Val-Jalbert</w:t>
                            </w:r>
                            <w:r w:rsidRPr="00AE7A77">
                              <w:t>, Roberval</w:t>
                            </w:r>
                          </w:p>
                          <w:p w14:paraId="3E8EA21A" w14:textId="77777777" w:rsidR="00D94F65" w:rsidRDefault="001862ED" w:rsidP="00D94F65">
                            <w:pPr>
                              <w:spacing w:line="240" w:lineRule="auto"/>
                              <w:ind w:left="708" w:firstLine="708"/>
                            </w:pPr>
                            <w:r w:rsidRPr="008407FB">
                              <w:rPr>
                                <w:b/>
                                <w:bCs/>
                              </w:rPr>
                              <w:t>Symposium Arc-en-ciel</w:t>
                            </w:r>
                            <w:r w:rsidRPr="008407FB">
                              <w:t>, Roberval</w:t>
                            </w:r>
                          </w:p>
                          <w:p w14:paraId="3734BA45" w14:textId="7CDAA767" w:rsidR="00D94F65" w:rsidRDefault="009171B0" w:rsidP="008E5EB7">
                            <w:pPr>
                              <w:spacing w:after="0" w:line="240" w:lineRule="auto"/>
                            </w:pPr>
                            <w:r w:rsidRPr="00AE7A77">
                              <w:t>2017</w:t>
                            </w:r>
                            <w:r w:rsidR="00E5600F" w:rsidRPr="00AE7A77">
                              <w:tab/>
                            </w:r>
                            <w:r w:rsidR="00E5600F" w:rsidRPr="00AE7A77">
                              <w:tab/>
                            </w:r>
                            <w:r w:rsidRPr="00AE7A77">
                              <w:rPr>
                                <w:b/>
                                <w:bCs/>
                              </w:rPr>
                              <w:t>Symposium de Val</w:t>
                            </w:r>
                            <w:r w:rsidR="00F86F6E">
                              <w:rPr>
                                <w:b/>
                                <w:bCs/>
                              </w:rPr>
                              <w:t>-</w:t>
                            </w:r>
                            <w:r w:rsidRPr="00AE7A77">
                              <w:rPr>
                                <w:b/>
                                <w:bCs/>
                              </w:rPr>
                              <w:t>Jalbert</w:t>
                            </w:r>
                            <w:r w:rsidRPr="00AE7A77">
                              <w:t>, Roberval</w:t>
                            </w:r>
                          </w:p>
                          <w:p w14:paraId="79F579E3" w14:textId="77777777" w:rsidR="00D94F65" w:rsidRDefault="00D94F65" w:rsidP="008E5EB7">
                            <w:pPr>
                              <w:spacing w:after="0" w:line="240" w:lineRule="auto"/>
                            </w:pPr>
                            <w:r>
                              <w:t xml:space="preserve">                            </w:t>
                            </w:r>
                            <w:r w:rsidR="00902BEC" w:rsidRPr="00902BEC">
                              <w:rPr>
                                <w:b/>
                                <w:bCs/>
                              </w:rPr>
                              <w:t>Ruelle des artistes</w:t>
                            </w:r>
                            <w:r w:rsidR="00902BEC">
                              <w:t>, Alm</w:t>
                            </w:r>
                            <w:r w:rsidR="00E32B81">
                              <w:t>a</w:t>
                            </w:r>
                          </w:p>
                          <w:p w14:paraId="4BC807F8" w14:textId="77777777" w:rsidR="008E5EB7" w:rsidRDefault="008E5EB7" w:rsidP="008E5EB7">
                            <w:pPr>
                              <w:spacing w:after="0" w:line="240" w:lineRule="auto"/>
                            </w:pPr>
                          </w:p>
                          <w:p w14:paraId="0D62A23B" w14:textId="6781CF2A" w:rsidR="00907D78" w:rsidRPr="00D94F65" w:rsidRDefault="00907D78" w:rsidP="00311006">
                            <w:pPr>
                              <w:spacing w:line="240" w:lineRule="auto"/>
                              <w:rPr>
                                <w:highlight w:val="yellow"/>
                              </w:rPr>
                            </w:pPr>
                            <w:r w:rsidRPr="00907D78">
                              <w:t>2016</w:t>
                            </w:r>
                            <w:r w:rsidRPr="00907D78">
                              <w:tab/>
                            </w:r>
                            <w:r w:rsidRPr="00907D78">
                              <w:tab/>
                            </w:r>
                            <w:r w:rsidRPr="00907D78">
                              <w:rPr>
                                <w:b/>
                                <w:bCs/>
                              </w:rPr>
                              <w:t xml:space="preserve">Symposium </w:t>
                            </w:r>
                            <w:proofErr w:type="spellStart"/>
                            <w:r w:rsidRPr="00907D78">
                              <w:rPr>
                                <w:b/>
                                <w:bCs/>
                              </w:rPr>
                              <w:t>Héber</w:t>
                            </w:r>
                            <w:r w:rsidR="00404239">
                              <w:rPr>
                                <w:b/>
                                <w:bCs/>
                              </w:rPr>
                              <w:t>t</w:t>
                            </w:r>
                            <w:r w:rsidRPr="00907D78">
                              <w:rPr>
                                <w:b/>
                                <w:bCs/>
                              </w:rPr>
                              <w:t>ville</w:t>
                            </w:r>
                            <w:proofErr w:type="spellEnd"/>
                            <w:r w:rsidRPr="00907D78">
                              <w:t>, Mont-Lac-Vert</w:t>
                            </w:r>
                          </w:p>
                          <w:p w14:paraId="39531DF0" w14:textId="77777777" w:rsidR="00E32B81" w:rsidRPr="00907D78" w:rsidRDefault="00E32B81" w:rsidP="00311006">
                            <w:pPr>
                              <w:spacing w:line="240" w:lineRule="auto"/>
                            </w:pPr>
                          </w:p>
                          <w:p w14:paraId="1318D2EF" w14:textId="77777777" w:rsidR="00907D78" w:rsidRPr="00907D78" w:rsidRDefault="00907D78" w:rsidP="009171B0"/>
                          <w:p w14:paraId="3FB74058" w14:textId="77777777" w:rsidR="00907D78" w:rsidRPr="00907D78" w:rsidRDefault="00907D78" w:rsidP="009171B0">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46C6B" id="Zone de texte 2" o:spid="_x0000_s1033" type="#_x0000_t202" style="position:absolute;margin-left:-9pt;margin-top:21.95pt;width:481.05pt;height:24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" fillcolor="white [3201]" strokecolor="#4472c4 [3204]" strokeweight=".5pt">
                <v:textbox>
                  <w:txbxContent>
                    <w:p w14:paraId="7FDA94BB" w14:textId="06228517" w:rsidR="00BC29C5" w:rsidRDefault="009171B0" w:rsidP="009171B0">
                      <w:pPr>
                        <w:spacing w:after="0"/>
                        <w:rPr>
                          <w:b/>
                          <w:bCs/>
                          <w:sz w:val="28"/>
                          <w:szCs w:val="28"/>
                        </w:rPr>
                      </w:pPr>
                      <w:r w:rsidRPr="00B03711">
                        <w:rPr>
                          <w:b/>
                          <w:bCs/>
                          <w:sz w:val="28"/>
                          <w:szCs w:val="28"/>
                        </w:rPr>
                        <w:t>Symposium</w:t>
                      </w:r>
                      <w:r w:rsidR="00B03711">
                        <w:rPr>
                          <w:b/>
                          <w:bCs/>
                          <w:sz w:val="28"/>
                          <w:szCs w:val="28"/>
                        </w:rPr>
                        <w:t>s</w:t>
                      </w:r>
                      <w:r w:rsidR="00F66319" w:rsidRPr="00B03711">
                        <w:rPr>
                          <w:b/>
                          <w:bCs/>
                          <w:sz w:val="28"/>
                          <w:szCs w:val="28"/>
                        </w:rPr>
                        <w:t xml:space="preserve"> </w:t>
                      </w:r>
                      <w:r w:rsidRPr="00B03711">
                        <w:rPr>
                          <w:b/>
                          <w:bCs/>
                          <w:sz w:val="28"/>
                          <w:szCs w:val="28"/>
                        </w:rPr>
                        <w:t>/</w:t>
                      </w:r>
                      <w:r w:rsidR="00F66319" w:rsidRPr="00B03711">
                        <w:rPr>
                          <w:b/>
                          <w:bCs/>
                          <w:sz w:val="28"/>
                          <w:szCs w:val="28"/>
                        </w:rPr>
                        <w:t xml:space="preserve"> </w:t>
                      </w:r>
                      <w:r w:rsidRPr="00B03711">
                        <w:rPr>
                          <w:b/>
                          <w:bCs/>
                          <w:sz w:val="28"/>
                          <w:szCs w:val="28"/>
                        </w:rPr>
                        <w:t>Événements</w:t>
                      </w:r>
                    </w:p>
                    <w:p w14:paraId="4F1D3776" w14:textId="77777777" w:rsidR="008E5EB7" w:rsidRPr="00B03711" w:rsidRDefault="008E5EB7" w:rsidP="009171B0">
                      <w:pPr>
                        <w:spacing w:after="0"/>
                        <w:rPr>
                          <w:b/>
                          <w:bCs/>
                          <w:sz w:val="28"/>
                          <w:szCs w:val="28"/>
                        </w:rPr>
                      </w:pPr>
                    </w:p>
                    <w:p w14:paraId="3BA30F3B" w14:textId="415E5398" w:rsidR="00D94F65" w:rsidRDefault="00D94F65" w:rsidP="00311006">
                      <w:pPr>
                        <w:spacing w:after="0" w:line="240" w:lineRule="auto"/>
                      </w:pPr>
                      <w:r>
                        <w:t xml:space="preserve">2023                   </w:t>
                      </w:r>
                      <w:r w:rsidRPr="00D94F65">
                        <w:rPr>
                          <w:b/>
                          <w:bCs/>
                        </w:rPr>
                        <w:t>Symposium</w:t>
                      </w:r>
                      <w:r>
                        <w:rPr>
                          <w:b/>
                          <w:bCs/>
                        </w:rPr>
                        <w:t xml:space="preserve"> de L`Ascension, </w:t>
                      </w:r>
                      <w:r w:rsidRPr="00D94F65">
                        <w:t>Ascension-de-notre-Seigneur</w:t>
                      </w:r>
                    </w:p>
                    <w:p w14:paraId="120D4F72" w14:textId="77777777" w:rsidR="00D94F65" w:rsidRDefault="00D94F65" w:rsidP="00311006">
                      <w:pPr>
                        <w:spacing w:after="0" w:line="240" w:lineRule="auto"/>
                      </w:pPr>
                    </w:p>
                    <w:p w14:paraId="1B96C66F" w14:textId="798C2FA9" w:rsidR="001862ED" w:rsidRDefault="009171B0" w:rsidP="00311006">
                      <w:pPr>
                        <w:spacing w:after="0" w:line="240" w:lineRule="auto"/>
                      </w:pPr>
                      <w:r w:rsidRPr="009171B0">
                        <w:t>2022</w:t>
                      </w:r>
                      <w:r w:rsidR="00E5600F">
                        <w:tab/>
                      </w:r>
                      <w:r w:rsidR="00E5600F">
                        <w:tab/>
                      </w:r>
                      <w:r w:rsidRPr="00AE7A77">
                        <w:rPr>
                          <w:b/>
                          <w:bCs/>
                        </w:rPr>
                        <w:t>L’Art sous toutes ses formes</w:t>
                      </w:r>
                      <w:r w:rsidRPr="00AE7A77">
                        <w:t>, De Serres, Chicoutimi</w:t>
                      </w:r>
                    </w:p>
                    <w:p w14:paraId="1C1B46F8" w14:textId="77777777" w:rsidR="00311006" w:rsidRDefault="00311006" w:rsidP="00311006">
                      <w:pPr>
                        <w:spacing w:after="0" w:line="240" w:lineRule="auto"/>
                      </w:pPr>
                    </w:p>
                    <w:p w14:paraId="53F8F1E7" w14:textId="01359717" w:rsidR="009171B0" w:rsidRPr="00AE7A77" w:rsidRDefault="001862ED" w:rsidP="00311006">
                      <w:pPr>
                        <w:spacing w:line="240" w:lineRule="auto"/>
                        <w:rPr>
                          <w:b/>
                          <w:bCs/>
                        </w:rPr>
                      </w:pPr>
                      <w:r>
                        <w:t>2019</w:t>
                      </w:r>
                      <w:r>
                        <w:tab/>
                      </w:r>
                      <w:r>
                        <w:tab/>
                      </w:r>
                      <w:r w:rsidRPr="001862ED">
                        <w:rPr>
                          <w:b/>
                          <w:bCs/>
                        </w:rPr>
                        <w:t>Symposium Place aux artistes</w:t>
                      </w:r>
                      <w:r w:rsidRPr="001862ED">
                        <w:t>, Alma</w:t>
                      </w:r>
                    </w:p>
                    <w:p w14:paraId="7AAC7E8C" w14:textId="53D26AE7" w:rsidR="009171B0" w:rsidRPr="00AE7A77" w:rsidRDefault="009171B0" w:rsidP="00311006">
                      <w:pPr>
                        <w:spacing w:after="0" w:line="240" w:lineRule="auto"/>
                      </w:pPr>
                      <w:r w:rsidRPr="00AE7A77">
                        <w:t>2018</w:t>
                      </w:r>
                      <w:r w:rsidR="00E5600F" w:rsidRPr="00AE7A77">
                        <w:tab/>
                      </w:r>
                      <w:r w:rsidR="00E5600F" w:rsidRPr="00AE7A77">
                        <w:tab/>
                      </w:r>
                      <w:r w:rsidRPr="00AE7A77">
                        <w:rPr>
                          <w:b/>
                          <w:bCs/>
                        </w:rPr>
                        <w:t>Symposium de Ville Joie</w:t>
                      </w:r>
                      <w:r w:rsidRPr="00AE7A77">
                        <w:t>, Trois-Rivières</w:t>
                      </w:r>
                    </w:p>
                    <w:p w14:paraId="467FBD17" w14:textId="42DEBF06" w:rsidR="009171B0" w:rsidRPr="00AE7A77" w:rsidRDefault="009171B0" w:rsidP="00311006">
                      <w:pPr>
                        <w:spacing w:after="0" w:line="240" w:lineRule="auto"/>
                        <w:ind w:left="708" w:firstLine="708"/>
                      </w:pPr>
                      <w:r w:rsidRPr="00AE7A77">
                        <w:rPr>
                          <w:b/>
                          <w:bCs/>
                        </w:rPr>
                        <w:t>Symposium Vauvert sur le lac</w:t>
                      </w:r>
                      <w:r w:rsidRPr="00AE7A77">
                        <w:t>, Dolbeau-Mistassini</w:t>
                      </w:r>
                    </w:p>
                    <w:p w14:paraId="2D85FB7D" w14:textId="4E75F223" w:rsidR="009171B0" w:rsidRDefault="009171B0" w:rsidP="00311006">
                      <w:pPr>
                        <w:spacing w:after="0" w:line="240" w:lineRule="auto"/>
                        <w:ind w:left="708" w:firstLine="708"/>
                      </w:pPr>
                      <w:r w:rsidRPr="00AE7A77">
                        <w:rPr>
                          <w:b/>
                          <w:bCs/>
                        </w:rPr>
                        <w:t>Symposium de Val-Jalbert</w:t>
                      </w:r>
                      <w:r w:rsidRPr="00AE7A77">
                        <w:t>, Roberval</w:t>
                      </w:r>
                    </w:p>
                    <w:p w14:paraId="3E8EA21A" w14:textId="77777777" w:rsidR="00D94F65" w:rsidRDefault="001862ED" w:rsidP="00D94F65">
                      <w:pPr>
                        <w:spacing w:line="240" w:lineRule="auto"/>
                        <w:ind w:left="708" w:firstLine="708"/>
                      </w:pPr>
                      <w:r w:rsidRPr="008407FB">
                        <w:rPr>
                          <w:b/>
                          <w:bCs/>
                        </w:rPr>
                        <w:t>Symposium Arc-en-ciel</w:t>
                      </w:r>
                      <w:r w:rsidRPr="008407FB">
                        <w:t>, Roberval</w:t>
                      </w:r>
                    </w:p>
                    <w:p w14:paraId="3734BA45" w14:textId="7CDAA767" w:rsidR="00D94F65" w:rsidRDefault="009171B0" w:rsidP="008E5EB7">
                      <w:pPr>
                        <w:spacing w:after="0" w:line="240" w:lineRule="auto"/>
                      </w:pPr>
                      <w:r w:rsidRPr="00AE7A77">
                        <w:t>2017</w:t>
                      </w:r>
                      <w:r w:rsidR="00E5600F" w:rsidRPr="00AE7A77">
                        <w:tab/>
                      </w:r>
                      <w:r w:rsidR="00E5600F" w:rsidRPr="00AE7A77">
                        <w:tab/>
                      </w:r>
                      <w:r w:rsidRPr="00AE7A77">
                        <w:rPr>
                          <w:b/>
                          <w:bCs/>
                        </w:rPr>
                        <w:t>Symposium de Val</w:t>
                      </w:r>
                      <w:r w:rsidR="00F86F6E">
                        <w:rPr>
                          <w:b/>
                          <w:bCs/>
                        </w:rPr>
                        <w:t>-</w:t>
                      </w:r>
                      <w:r w:rsidRPr="00AE7A77">
                        <w:rPr>
                          <w:b/>
                          <w:bCs/>
                        </w:rPr>
                        <w:t>Jalbert</w:t>
                      </w:r>
                      <w:r w:rsidRPr="00AE7A77">
                        <w:t>, Roberval</w:t>
                      </w:r>
                    </w:p>
                    <w:p w14:paraId="79F579E3" w14:textId="77777777" w:rsidR="00D94F65" w:rsidRDefault="00D94F65" w:rsidP="008E5EB7">
                      <w:pPr>
                        <w:spacing w:after="0" w:line="240" w:lineRule="auto"/>
                      </w:pPr>
                      <w:r>
                        <w:t xml:space="preserve">                            </w:t>
                      </w:r>
                      <w:r w:rsidR="00902BEC" w:rsidRPr="00902BEC">
                        <w:rPr>
                          <w:b/>
                          <w:bCs/>
                        </w:rPr>
                        <w:t>Ruelle des artistes</w:t>
                      </w:r>
                      <w:r w:rsidR="00902BEC">
                        <w:t>, Alm</w:t>
                      </w:r>
                      <w:r w:rsidR="00E32B81">
                        <w:t>a</w:t>
                      </w:r>
                    </w:p>
                    <w:p w14:paraId="4BC807F8" w14:textId="77777777" w:rsidR="008E5EB7" w:rsidRDefault="008E5EB7" w:rsidP="008E5EB7">
                      <w:pPr>
                        <w:spacing w:after="0" w:line="240" w:lineRule="auto"/>
                      </w:pPr>
                    </w:p>
                    <w:p w14:paraId="0D62A23B" w14:textId="6781CF2A" w:rsidR="00907D78" w:rsidRPr="00D94F65" w:rsidRDefault="00907D78" w:rsidP="00311006">
                      <w:pPr>
                        <w:spacing w:line="240" w:lineRule="auto"/>
                        <w:rPr>
                          <w:highlight w:val="yellow"/>
                        </w:rPr>
                      </w:pPr>
                      <w:r w:rsidRPr="00907D78">
                        <w:t>2016</w:t>
                      </w:r>
                      <w:r w:rsidRPr="00907D78">
                        <w:tab/>
                      </w:r>
                      <w:r w:rsidRPr="00907D78">
                        <w:tab/>
                      </w:r>
                      <w:r w:rsidRPr="00907D78">
                        <w:rPr>
                          <w:b/>
                          <w:bCs/>
                        </w:rPr>
                        <w:t xml:space="preserve">Symposium </w:t>
                      </w:r>
                      <w:proofErr w:type="spellStart"/>
                      <w:r w:rsidRPr="00907D78">
                        <w:rPr>
                          <w:b/>
                          <w:bCs/>
                        </w:rPr>
                        <w:t>Héber</w:t>
                      </w:r>
                      <w:r w:rsidR="00404239">
                        <w:rPr>
                          <w:b/>
                          <w:bCs/>
                        </w:rPr>
                        <w:t>t</w:t>
                      </w:r>
                      <w:r w:rsidRPr="00907D78">
                        <w:rPr>
                          <w:b/>
                          <w:bCs/>
                        </w:rPr>
                        <w:t>ville</w:t>
                      </w:r>
                      <w:proofErr w:type="spellEnd"/>
                      <w:r w:rsidRPr="00907D78">
                        <w:t>, Mont-Lac-Vert</w:t>
                      </w:r>
                    </w:p>
                    <w:p w14:paraId="39531DF0" w14:textId="77777777" w:rsidR="00E32B81" w:rsidRPr="00907D78" w:rsidRDefault="00E32B81" w:rsidP="00311006">
                      <w:pPr>
                        <w:spacing w:line="240" w:lineRule="auto"/>
                      </w:pPr>
                    </w:p>
                    <w:p w14:paraId="1318D2EF" w14:textId="77777777" w:rsidR="00907D78" w:rsidRPr="00907D78" w:rsidRDefault="00907D78" w:rsidP="009171B0"/>
                    <w:p w14:paraId="3FB74058" w14:textId="77777777" w:rsidR="00907D78" w:rsidRPr="00907D78" w:rsidRDefault="00907D78" w:rsidP="009171B0">
                      <w:pPr>
                        <w:rPr>
                          <w:b/>
                          <w:bCs/>
                        </w:rPr>
                      </w:pPr>
                    </w:p>
                  </w:txbxContent>
                </v:textbox>
              </v:shape>
            </w:pict>
          </mc:Fallback>
        </mc:AlternateContent>
      </w:r>
    </w:p>
    <w:p w14:paraId="2748C99F" w14:textId="74A868AE" w:rsidR="004B731F" w:rsidRDefault="004B731F" w:rsidP="001C1736">
      <w:pPr>
        <w:rPr>
          <w:sz w:val="40"/>
          <w:szCs w:val="40"/>
        </w:rPr>
      </w:pPr>
    </w:p>
    <w:p w14:paraId="72486B4A" w14:textId="1936A69B" w:rsidR="004B731F" w:rsidRDefault="004B731F" w:rsidP="001C1736">
      <w:pPr>
        <w:rPr>
          <w:sz w:val="40"/>
          <w:szCs w:val="40"/>
        </w:rPr>
      </w:pPr>
    </w:p>
    <w:p w14:paraId="0CF2FD4B" w14:textId="57B9A644" w:rsidR="004B731F" w:rsidRDefault="004B731F" w:rsidP="001C1736">
      <w:pPr>
        <w:rPr>
          <w:sz w:val="40"/>
          <w:szCs w:val="40"/>
        </w:rPr>
      </w:pPr>
    </w:p>
    <w:p w14:paraId="55AFE17C" w14:textId="732721D1" w:rsidR="004B731F" w:rsidRDefault="004B731F" w:rsidP="001C1736">
      <w:pPr>
        <w:rPr>
          <w:sz w:val="40"/>
          <w:szCs w:val="40"/>
        </w:rPr>
      </w:pPr>
    </w:p>
    <w:p w14:paraId="2369A3DE" w14:textId="5A76038A" w:rsidR="004B731F" w:rsidRDefault="004B731F" w:rsidP="001C1736">
      <w:pPr>
        <w:rPr>
          <w:sz w:val="40"/>
          <w:szCs w:val="40"/>
        </w:rPr>
      </w:pPr>
    </w:p>
    <w:p w14:paraId="37189812" w14:textId="659A2595" w:rsidR="004B731F" w:rsidRDefault="004B731F">
      <w:pPr>
        <w:rPr>
          <w:sz w:val="40"/>
          <w:szCs w:val="40"/>
        </w:rPr>
      </w:pPr>
      <w:r>
        <w:rPr>
          <w:sz w:val="40"/>
          <w:szCs w:val="40"/>
        </w:rPr>
        <w:br w:type="page"/>
      </w:r>
      <w:r w:rsidR="00514D63">
        <w:rPr>
          <w:noProof/>
          <w:sz w:val="40"/>
          <w:szCs w:val="40"/>
        </w:rPr>
        <w:lastRenderedPageBreak/>
        <mc:AlternateContent>
          <mc:Choice Requires="wps">
            <w:drawing>
              <wp:anchor distT="0" distB="0" distL="114300" distR="114300" simplePos="0" relativeHeight="251683840" behindDoc="0" locked="0" layoutInCell="1" allowOverlap="1" wp14:anchorId="549ABB17" wp14:editId="0FCF95F2">
                <wp:simplePos x="0" y="0"/>
                <wp:positionH relativeFrom="column">
                  <wp:posOffset>-161925</wp:posOffset>
                </wp:positionH>
                <wp:positionV relativeFrom="paragraph">
                  <wp:posOffset>7164705</wp:posOffset>
                </wp:positionV>
                <wp:extent cx="6107430" cy="990600"/>
                <wp:effectExtent l="0" t="0" r="26670" b="19050"/>
                <wp:wrapNone/>
                <wp:docPr id="21" name="Zone de texte 21"/>
                <wp:cNvGraphicFramePr/>
                <a:graphic xmlns:a="http://schemas.openxmlformats.org/drawingml/2006/main">
                  <a:graphicData uri="http://schemas.microsoft.com/office/word/2010/wordprocessingShape">
                    <wps:wsp>
                      <wps:cNvSpPr txBox="1"/>
                      <wps:spPr>
                        <a:xfrm>
                          <a:off x="0" y="0"/>
                          <a:ext cx="6107430" cy="990600"/>
                        </a:xfrm>
                        <a:prstGeom prst="rect">
                          <a:avLst/>
                        </a:prstGeom>
                        <a:solidFill>
                          <a:schemeClr val="lt1"/>
                        </a:solidFill>
                        <a:ln w="6350">
                          <a:solidFill>
                            <a:schemeClr val="accent1"/>
                          </a:solidFill>
                        </a:ln>
                      </wps:spPr>
                      <wps:txbx>
                        <w:txbxContent>
                          <w:p w14:paraId="4A1620F5" w14:textId="77777777" w:rsidR="00907D78" w:rsidRPr="00B03711" w:rsidRDefault="00907D78" w:rsidP="00907D78">
                            <w:pPr>
                              <w:rPr>
                                <w:b/>
                                <w:bCs/>
                                <w:sz w:val="28"/>
                                <w:szCs w:val="28"/>
                              </w:rPr>
                            </w:pPr>
                            <w:r>
                              <w:rPr>
                                <w:b/>
                                <w:bCs/>
                                <w:sz w:val="28"/>
                                <w:szCs w:val="28"/>
                              </w:rPr>
                              <w:t>Autres</w:t>
                            </w:r>
                          </w:p>
                          <w:p w14:paraId="38F23B9D" w14:textId="77777777" w:rsidR="00907D78" w:rsidRDefault="00907D78" w:rsidP="00907D78">
                            <w:r>
                              <w:t xml:space="preserve">Association : </w:t>
                            </w:r>
                            <w:r w:rsidRPr="00AE7A77">
                              <w:t>Membre du collectif d’artistes Les muses depuis 2019</w:t>
                            </w:r>
                          </w:p>
                          <w:p w14:paraId="158CB183" w14:textId="12C58A65" w:rsidR="00514D63" w:rsidRDefault="00BD6DED" w:rsidP="00907D78">
                            <w:r>
                              <w:t xml:space="preserve">                        Membre </w:t>
                            </w:r>
                            <w:r w:rsidR="00E271D7">
                              <w:t xml:space="preserve">du Mondial Art </w:t>
                            </w:r>
                            <w:proofErr w:type="spellStart"/>
                            <w:r w:rsidR="00E271D7">
                              <w:t>Académi</w:t>
                            </w:r>
                            <w:r w:rsidR="004C0334">
                              <w:t>a</w:t>
                            </w:r>
                            <w:proofErr w:type="spellEnd"/>
                          </w:p>
                          <w:p w14:paraId="108A767F" w14:textId="53BC94D3" w:rsidR="0064689D" w:rsidRPr="00AE7A77" w:rsidRDefault="00514D63" w:rsidP="00907D78">
                            <w:r>
                              <w:t xml:space="preserve">                        </w:t>
                            </w:r>
                          </w:p>
                          <w:p w14:paraId="3FE5D8A4" w14:textId="77777777" w:rsidR="00907D78" w:rsidRDefault="00907D78" w:rsidP="00907D78"/>
                          <w:p w14:paraId="6FB4E6EA" w14:textId="77777777" w:rsidR="00907D78" w:rsidRDefault="00907D78" w:rsidP="00907D78"/>
                          <w:p w14:paraId="0A0B88F6" w14:textId="77777777" w:rsidR="00907D78" w:rsidRPr="00AE7A77" w:rsidRDefault="00907D78" w:rsidP="00907D78"/>
                          <w:p w14:paraId="7791F2D8" w14:textId="77777777" w:rsidR="00907D78" w:rsidRDefault="00907D78" w:rsidP="00907D78">
                            <w:pPr>
                              <w:rPr>
                                <w:sz w:val="20"/>
                                <w:szCs w:val="20"/>
                              </w:rPr>
                            </w:pPr>
                          </w:p>
                          <w:p w14:paraId="351E527D" w14:textId="77777777" w:rsidR="00907D78" w:rsidRDefault="00907D78" w:rsidP="00907D78">
                            <w:pPr>
                              <w:rPr>
                                <w:sz w:val="20"/>
                                <w:szCs w:val="20"/>
                              </w:rPr>
                            </w:pPr>
                          </w:p>
                          <w:p w14:paraId="674F4F5D" w14:textId="77777777" w:rsidR="00907D78" w:rsidRPr="004B731F" w:rsidRDefault="00907D78" w:rsidP="00907D78">
                            <w:pPr>
                              <w:rPr>
                                <w:sz w:val="20"/>
                                <w:szCs w:val="20"/>
                              </w:rPr>
                            </w:pPr>
                          </w:p>
                          <w:p w14:paraId="68A48756" w14:textId="77777777" w:rsidR="00907D78" w:rsidRDefault="00907D78" w:rsidP="00907D78">
                            <w:pPr>
                              <w:rPr>
                                <w:b/>
                                <w:bCs/>
                              </w:rPr>
                            </w:pPr>
                          </w:p>
                          <w:p w14:paraId="0AE8E54F" w14:textId="77777777" w:rsidR="00907D78" w:rsidRPr="004B731F" w:rsidRDefault="00907D78" w:rsidP="00907D78">
                            <w:pPr>
                              <w:rPr>
                                <w:b/>
                                <w:bCs/>
                              </w:rPr>
                            </w:pPr>
                            <w:proofErr w:type="spellStart"/>
                            <w:r>
                              <w:rPr>
                                <w:b/>
                                <w:bCs/>
                              </w:rPr>
                              <w:t>Collec</w:t>
                            </w:r>
                            <w:proofErr w:type="spellEnd"/>
                          </w:p>
                          <w:p w14:paraId="23B1ACDE" w14:textId="77777777" w:rsidR="00907D78" w:rsidRDefault="00907D78" w:rsidP="00907D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ABB17" id="Zone de texte 21" o:spid="_x0000_s1034" type="#_x0000_t202" style="position:absolute;margin-left:-12.75pt;margin-top:564.15pt;width:480.9pt;height:7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" fillcolor="white [3201]" strokecolor="#4472c4 [3204]" strokeweight=".5pt">
                <v:textbox>
                  <w:txbxContent>
                    <w:p w14:paraId="4A1620F5" w14:textId="77777777" w:rsidR="00907D78" w:rsidRPr="00B03711" w:rsidRDefault="00907D78" w:rsidP="00907D78">
                      <w:pPr>
                        <w:rPr>
                          <w:b/>
                          <w:bCs/>
                          <w:sz w:val="28"/>
                          <w:szCs w:val="28"/>
                        </w:rPr>
                      </w:pPr>
                      <w:r>
                        <w:rPr>
                          <w:b/>
                          <w:bCs/>
                          <w:sz w:val="28"/>
                          <w:szCs w:val="28"/>
                        </w:rPr>
                        <w:t>Autres</w:t>
                      </w:r>
                    </w:p>
                    <w:p w14:paraId="38F23B9D" w14:textId="77777777" w:rsidR="00907D78" w:rsidRDefault="00907D78" w:rsidP="00907D78">
                      <w:r>
                        <w:t xml:space="preserve">Association : </w:t>
                      </w:r>
                      <w:r w:rsidRPr="00AE7A77">
                        <w:t>Membre du collectif d’artistes Les muses depuis 2019</w:t>
                      </w:r>
                    </w:p>
                    <w:p w14:paraId="158CB183" w14:textId="12C58A65" w:rsidR="00514D63" w:rsidRDefault="00BD6DED" w:rsidP="00907D78">
                      <w:r>
                        <w:t xml:space="preserve">                        Membre </w:t>
                      </w:r>
                      <w:r w:rsidR="00E271D7">
                        <w:t xml:space="preserve">du Mondial Art </w:t>
                      </w:r>
                      <w:proofErr w:type="spellStart"/>
                      <w:r w:rsidR="00E271D7">
                        <w:t>Académi</w:t>
                      </w:r>
                      <w:r w:rsidR="004C0334">
                        <w:t>a</w:t>
                      </w:r>
                      <w:proofErr w:type="spellEnd"/>
                    </w:p>
                    <w:p w14:paraId="108A767F" w14:textId="53BC94D3" w:rsidR="0064689D" w:rsidRPr="00AE7A77" w:rsidRDefault="00514D63" w:rsidP="00907D78">
                      <w:r>
                        <w:t xml:space="preserve">                        </w:t>
                      </w:r>
                    </w:p>
                    <w:p w14:paraId="3FE5D8A4" w14:textId="77777777" w:rsidR="00907D78" w:rsidRDefault="00907D78" w:rsidP="00907D78"/>
                    <w:p w14:paraId="6FB4E6EA" w14:textId="77777777" w:rsidR="00907D78" w:rsidRDefault="00907D78" w:rsidP="00907D78"/>
                    <w:p w14:paraId="0A0B88F6" w14:textId="77777777" w:rsidR="00907D78" w:rsidRPr="00AE7A77" w:rsidRDefault="00907D78" w:rsidP="00907D78"/>
                    <w:p w14:paraId="7791F2D8" w14:textId="77777777" w:rsidR="00907D78" w:rsidRDefault="00907D78" w:rsidP="00907D78">
                      <w:pPr>
                        <w:rPr>
                          <w:sz w:val="20"/>
                          <w:szCs w:val="20"/>
                        </w:rPr>
                      </w:pPr>
                    </w:p>
                    <w:p w14:paraId="351E527D" w14:textId="77777777" w:rsidR="00907D78" w:rsidRDefault="00907D78" w:rsidP="00907D78">
                      <w:pPr>
                        <w:rPr>
                          <w:sz w:val="20"/>
                          <w:szCs w:val="20"/>
                        </w:rPr>
                      </w:pPr>
                    </w:p>
                    <w:p w14:paraId="674F4F5D" w14:textId="77777777" w:rsidR="00907D78" w:rsidRPr="004B731F" w:rsidRDefault="00907D78" w:rsidP="00907D78">
                      <w:pPr>
                        <w:rPr>
                          <w:sz w:val="20"/>
                          <w:szCs w:val="20"/>
                        </w:rPr>
                      </w:pPr>
                    </w:p>
                    <w:p w14:paraId="68A48756" w14:textId="77777777" w:rsidR="00907D78" w:rsidRDefault="00907D78" w:rsidP="00907D78">
                      <w:pPr>
                        <w:rPr>
                          <w:b/>
                          <w:bCs/>
                        </w:rPr>
                      </w:pPr>
                    </w:p>
                    <w:p w14:paraId="0AE8E54F" w14:textId="77777777" w:rsidR="00907D78" w:rsidRPr="004B731F" w:rsidRDefault="00907D78" w:rsidP="00907D78">
                      <w:pPr>
                        <w:rPr>
                          <w:b/>
                          <w:bCs/>
                        </w:rPr>
                      </w:pPr>
                      <w:proofErr w:type="spellStart"/>
                      <w:r>
                        <w:rPr>
                          <w:b/>
                          <w:bCs/>
                        </w:rPr>
                        <w:t>Collec</w:t>
                      </w:r>
                      <w:proofErr w:type="spellEnd"/>
                    </w:p>
                    <w:p w14:paraId="23B1ACDE" w14:textId="77777777" w:rsidR="00907D78" w:rsidRDefault="00907D78" w:rsidP="00907D78"/>
                  </w:txbxContent>
                </v:textbox>
              </v:shape>
            </w:pict>
          </mc:Fallback>
        </mc:AlternateContent>
      </w:r>
      <w:r w:rsidR="00311006">
        <w:rPr>
          <w:noProof/>
          <w:sz w:val="40"/>
          <w:szCs w:val="40"/>
        </w:rPr>
        <mc:AlternateContent>
          <mc:Choice Requires="wps">
            <w:drawing>
              <wp:anchor distT="0" distB="0" distL="114300" distR="114300" simplePos="0" relativeHeight="251674624" behindDoc="0" locked="0" layoutInCell="1" allowOverlap="1" wp14:anchorId="176A5C5C" wp14:editId="370A9620">
                <wp:simplePos x="0" y="0"/>
                <wp:positionH relativeFrom="column">
                  <wp:posOffset>-158262</wp:posOffset>
                </wp:positionH>
                <wp:positionV relativeFrom="paragraph">
                  <wp:posOffset>-484554</wp:posOffset>
                </wp:positionV>
                <wp:extent cx="6107430" cy="3329354"/>
                <wp:effectExtent l="0" t="0" r="13970" b="10795"/>
                <wp:wrapNone/>
                <wp:docPr id="8" name="Zone de texte 8"/>
                <wp:cNvGraphicFramePr/>
                <a:graphic xmlns:a="http://schemas.openxmlformats.org/drawingml/2006/main">
                  <a:graphicData uri="http://schemas.microsoft.com/office/word/2010/wordprocessingShape">
                    <wps:wsp>
                      <wps:cNvSpPr txBox="1"/>
                      <wps:spPr>
                        <a:xfrm>
                          <a:off x="0" y="0"/>
                          <a:ext cx="6107430" cy="3329354"/>
                        </a:xfrm>
                        <a:prstGeom prst="rect">
                          <a:avLst/>
                        </a:prstGeom>
                        <a:solidFill>
                          <a:schemeClr val="lt1"/>
                        </a:solidFill>
                        <a:ln w="6350">
                          <a:solidFill>
                            <a:schemeClr val="accent1"/>
                          </a:solidFill>
                        </a:ln>
                      </wps:spPr>
                      <wps:txbx>
                        <w:txbxContent>
                          <w:p w14:paraId="1268947A" w14:textId="23A7AFD5" w:rsidR="009171B0" w:rsidRPr="00B03711" w:rsidRDefault="009171B0">
                            <w:pPr>
                              <w:rPr>
                                <w:b/>
                                <w:bCs/>
                                <w:sz w:val="28"/>
                                <w:szCs w:val="28"/>
                              </w:rPr>
                            </w:pPr>
                            <w:r w:rsidRPr="00B03711">
                              <w:rPr>
                                <w:b/>
                                <w:bCs/>
                                <w:sz w:val="28"/>
                                <w:szCs w:val="28"/>
                              </w:rPr>
                              <w:t>Implication</w:t>
                            </w:r>
                            <w:r w:rsidR="00907D78">
                              <w:rPr>
                                <w:b/>
                                <w:bCs/>
                                <w:sz w:val="28"/>
                                <w:szCs w:val="28"/>
                              </w:rPr>
                              <w:t>s</w:t>
                            </w:r>
                            <w:r w:rsidR="00F66319" w:rsidRPr="00B03711">
                              <w:rPr>
                                <w:b/>
                                <w:bCs/>
                                <w:sz w:val="28"/>
                                <w:szCs w:val="28"/>
                              </w:rPr>
                              <w:t xml:space="preserve"> </w:t>
                            </w:r>
                          </w:p>
                          <w:p w14:paraId="10D7A334" w14:textId="7091F693" w:rsidR="004B731F" w:rsidRPr="00AE7A77" w:rsidRDefault="00F66319" w:rsidP="00311006">
                            <w:pPr>
                              <w:spacing w:after="0" w:line="240" w:lineRule="auto"/>
                            </w:pPr>
                            <w:r w:rsidRPr="00F66319">
                              <w:t>2020</w:t>
                            </w:r>
                            <w:r w:rsidR="00A1489C">
                              <w:t>-2023</w:t>
                            </w:r>
                            <w:r w:rsidR="00E5600F">
                              <w:tab/>
                            </w:r>
                            <w:r w:rsidR="004B731F" w:rsidRPr="00AE7A77">
                              <w:t>Société canadienne de l’Alzheime</w:t>
                            </w:r>
                            <w:r w:rsidR="00907D78">
                              <w:t xml:space="preserve">r, </w:t>
                            </w:r>
                            <w:r w:rsidR="004B731F" w:rsidRPr="00AE7A77">
                              <w:t>Centre le renfort, Alma</w:t>
                            </w:r>
                          </w:p>
                          <w:p w14:paraId="3582911A" w14:textId="2EF2D39D" w:rsidR="004B731F" w:rsidRDefault="004B731F" w:rsidP="00311006">
                            <w:pPr>
                              <w:spacing w:after="0" w:line="240" w:lineRule="auto"/>
                              <w:ind w:left="708" w:firstLine="708"/>
                            </w:pPr>
                            <w:r w:rsidRPr="00AE7A77">
                              <w:t>Dons afin de récolter des fonds</w:t>
                            </w:r>
                          </w:p>
                          <w:p w14:paraId="34AD0434" w14:textId="77777777" w:rsidR="001862ED" w:rsidRDefault="001862ED" w:rsidP="00311006">
                            <w:pPr>
                              <w:spacing w:after="0" w:line="240" w:lineRule="auto"/>
                              <w:ind w:left="708" w:firstLine="708"/>
                            </w:pPr>
                          </w:p>
                          <w:p w14:paraId="259CC95A" w14:textId="2267853E" w:rsidR="001862ED" w:rsidRPr="00AE7A77" w:rsidRDefault="001862ED" w:rsidP="00311006">
                            <w:pPr>
                              <w:spacing w:after="0" w:line="240" w:lineRule="auto"/>
                            </w:pPr>
                            <w:r>
                              <w:t>1997-200</w:t>
                            </w:r>
                            <w:r w:rsidR="00BF3DF8">
                              <w:t>3</w:t>
                            </w:r>
                            <w:r>
                              <w:tab/>
                              <w:t>Bénévole pour le symposium Alma, l’aquarelle en ville, Alma</w:t>
                            </w:r>
                          </w:p>
                          <w:p w14:paraId="1E08B66B" w14:textId="73113D9E" w:rsidR="00F66319" w:rsidRDefault="00F66319" w:rsidP="004B731F">
                            <w:pPr>
                              <w:spacing w:after="0"/>
                            </w:pPr>
                          </w:p>
                          <w:p w14:paraId="080709A2" w14:textId="77777777" w:rsidR="00311006" w:rsidRDefault="00311006" w:rsidP="004B731F">
                            <w:pPr>
                              <w:spacing w:after="0"/>
                            </w:pPr>
                          </w:p>
                          <w:p w14:paraId="7775BBEC" w14:textId="2C3A7E43" w:rsidR="00907D78" w:rsidRDefault="00907D78" w:rsidP="004B731F">
                            <w:pPr>
                              <w:spacing w:after="0"/>
                            </w:pPr>
                            <w:r w:rsidRPr="00907D78">
                              <w:rPr>
                                <w:b/>
                                <w:bCs/>
                                <w:sz w:val="28"/>
                                <w:szCs w:val="28"/>
                              </w:rPr>
                              <w:t>Participations</w:t>
                            </w:r>
                          </w:p>
                          <w:p w14:paraId="65C75CA8" w14:textId="77777777" w:rsidR="00907D78" w:rsidRDefault="00907D78" w:rsidP="004B731F">
                            <w:pPr>
                              <w:spacing w:after="0"/>
                            </w:pPr>
                          </w:p>
                          <w:p w14:paraId="51BF9A07" w14:textId="77777777" w:rsidR="00311006" w:rsidRDefault="00311006" w:rsidP="00311006">
                            <w:pPr>
                              <w:spacing w:after="0" w:line="240" w:lineRule="auto"/>
                            </w:pPr>
                            <w:r>
                              <w:t>2017</w:t>
                            </w:r>
                            <w:r>
                              <w:tab/>
                            </w:r>
                            <w:r>
                              <w:tab/>
                              <w:t xml:space="preserve">Livre </w:t>
                            </w:r>
                            <w:r w:rsidRPr="00311006">
                              <w:rPr>
                                <w:i/>
                                <w:iCs/>
                              </w:rPr>
                              <w:t>Les enfants de Val-Jalbert</w:t>
                            </w:r>
                            <w:r>
                              <w:t xml:space="preserve"> de Claudette Martel, </w:t>
                            </w:r>
                          </w:p>
                          <w:p w14:paraId="20B01873" w14:textId="7DFAAAFC" w:rsidR="00311006" w:rsidRDefault="00311006" w:rsidP="00311006">
                            <w:pPr>
                              <w:spacing w:after="0" w:line="240" w:lineRule="auto"/>
                            </w:pPr>
                            <w:r>
                              <w:tab/>
                            </w:r>
                            <w:r>
                              <w:tab/>
                              <w:t xml:space="preserve">Aquarelle </w:t>
                            </w:r>
                            <w:r w:rsidRPr="00311006">
                              <w:t>« Le couvent »,</w:t>
                            </w:r>
                            <w:r>
                              <w:t xml:space="preserve"> p.110</w:t>
                            </w:r>
                          </w:p>
                          <w:p w14:paraId="086650F3" w14:textId="3DD7F3C8" w:rsidR="00311006" w:rsidRPr="00AE7A77" w:rsidRDefault="00311006" w:rsidP="00311006">
                            <w:pPr>
                              <w:spacing w:after="0" w:line="240" w:lineRule="auto"/>
                            </w:pPr>
                            <w:r>
                              <w:tab/>
                            </w:r>
                            <w:r>
                              <w:tab/>
                            </w:r>
                          </w:p>
                          <w:p w14:paraId="182B8C10" w14:textId="7B1E65ED" w:rsidR="00F66319" w:rsidRDefault="00F66319" w:rsidP="00311006">
                            <w:pPr>
                              <w:spacing w:after="0" w:line="240" w:lineRule="auto"/>
                            </w:pPr>
                            <w:r w:rsidRPr="00907D78">
                              <w:t>200</w:t>
                            </w:r>
                            <w:r w:rsidR="001862ED">
                              <w:t>6</w:t>
                            </w:r>
                            <w:r w:rsidR="00E5600F" w:rsidRPr="00907D78">
                              <w:tab/>
                            </w:r>
                            <w:r w:rsidR="00E5600F" w:rsidRPr="00907D78">
                              <w:tab/>
                            </w:r>
                            <w:r w:rsidRPr="00907D78">
                              <w:t xml:space="preserve">Calendrier de l’école d’été </w:t>
                            </w:r>
                            <w:r w:rsidRPr="00907D78">
                              <w:rPr>
                                <w:i/>
                                <w:iCs/>
                              </w:rPr>
                              <w:t>Le bleuet d’art</w:t>
                            </w:r>
                            <w:r w:rsidRPr="00907D78">
                              <w:t>, Desbiens</w:t>
                            </w:r>
                          </w:p>
                          <w:p w14:paraId="673ABD26" w14:textId="18B6220D" w:rsidR="00F66319" w:rsidRPr="00907D78" w:rsidRDefault="001862ED" w:rsidP="00311006">
                            <w:pPr>
                              <w:spacing w:after="0" w:line="240" w:lineRule="auto"/>
                            </w:pPr>
                            <w:r>
                              <w:tab/>
                            </w:r>
                            <w:r>
                              <w:tab/>
                            </w:r>
                          </w:p>
                          <w:p w14:paraId="2F41D8E6" w14:textId="6B6E483C" w:rsidR="00F66319" w:rsidRDefault="00F66319" w:rsidP="00311006">
                            <w:pPr>
                              <w:spacing w:after="0" w:line="240" w:lineRule="auto"/>
                            </w:pPr>
                            <w:r w:rsidRPr="00907D78">
                              <w:t>2005</w:t>
                            </w:r>
                            <w:r w:rsidR="00E5600F" w:rsidRPr="00907D78">
                              <w:tab/>
                            </w:r>
                            <w:r w:rsidR="00E5600F" w:rsidRPr="00907D78">
                              <w:tab/>
                            </w:r>
                            <w:r w:rsidRPr="00907D78">
                              <w:t>Calendrier de l’atelier d’art, Alma</w:t>
                            </w:r>
                          </w:p>
                          <w:p w14:paraId="00D61106" w14:textId="3186BAB9" w:rsidR="001862ED" w:rsidRDefault="001862ED" w:rsidP="00311006">
                            <w:pPr>
                              <w:spacing w:after="0" w:line="240" w:lineRule="auto"/>
                            </w:pPr>
                            <w:r>
                              <w:tab/>
                            </w:r>
                            <w:r>
                              <w:tab/>
                              <w:t xml:space="preserve">Œuvre « Les </w:t>
                            </w:r>
                            <w:proofErr w:type="spellStart"/>
                            <w:r>
                              <w:t>potineuses</w:t>
                            </w:r>
                            <w:proofErr w:type="spellEnd"/>
                            <w:r>
                              <w:t> » choisie pour le calendrier</w:t>
                            </w:r>
                          </w:p>
                          <w:p w14:paraId="53DF59B2" w14:textId="056BD113" w:rsidR="00311006" w:rsidRPr="00907D78" w:rsidRDefault="00311006" w:rsidP="004B731F">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A5C5C" id="Zone de texte 8" o:spid="_x0000_s1035" type="#_x0000_t202" style="position:absolute;margin-left:-12.45pt;margin-top:-38.15pt;width:480.9pt;height:262.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" fillcolor="white [3201]" strokecolor="#4472c4 [3204]" strokeweight=".5pt">
                <v:textbox>
                  <w:txbxContent>
                    <w:p w14:paraId="1268947A" w14:textId="23A7AFD5" w:rsidR="009171B0" w:rsidRPr="00B03711" w:rsidRDefault="009171B0">
                      <w:pPr>
                        <w:rPr>
                          <w:b/>
                          <w:bCs/>
                          <w:sz w:val="28"/>
                          <w:szCs w:val="28"/>
                        </w:rPr>
                      </w:pPr>
                      <w:r w:rsidRPr="00B03711">
                        <w:rPr>
                          <w:b/>
                          <w:bCs/>
                          <w:sz w:val="28"/>
                          <w:szCs w:val="28"/>
                        </w:rPr>
                        <w:t>Implication</w:t>
                      </w:r>
                      <w:r w:rsidR="00907D78">
                        <w:rPr>
                          <w:b/>
                          <w:bCs/>
                          <w:sz w:val="28"/>
                          <w:szCs w:val="28"/>
                        </w:rPr>
                        <w:t>s</w:t>
                      </w:r>
                      <w:r w:rsidR="00F66319" w:rsidRPr="00B03711">
                        <w:rPr>
                          <w:b/>
                          <w:bCs/>
                          <w:sz w:val="28"/>
                          <w:szCs w:val="28"/>
                        </w:rPr>
                        <w:t xml:space="preserve"> </w:t>
                      </w:r>
                    </w:p>
                    <w:p w14:paraId="10D7A334" w14:textId="7091F693" w:rsidR="004B731F" w:rsidRPr="00AE7A77" w:rsidRDefault="00F66319" w:rsidP="00311006">
                      <w:pPr>
                        <w:spacing w:after="0" w:line="240" w:lineRule="auto"/>
                      </w:pPr>
                      <w:r w:rsidRPr="00F66319">
                        <w:t>2020</w:t>
                      </w:r>
                      <w:r w:rsidR="00A1489C">
                        <w:t>-2023</w:t>
                      </w:r>
                      <w:r w:rsidR="00E5600F">
                        <w:tab/>
                      </w:r>
                      <w:r w:rsidR="004B731F" w:rsidRPr="00AE7A77">
                        <w:t>Société canadienne de l’Alzheime</w:t>
                      </w:r>
                      <w:r w:rsidR="00907D78">
                        <w:t xml:space="preserve">r, </w:t>
                      </w:r>
                      <w:r w:rsidR="004B731F" w:rsidRPr="00AE7A77">
                        <w:t>Centre le renfort, Alma</w:t>
                      </w:r>
                    </w:p>
                    <w:p w14:paraId="3582911A" w14:textId="2EF2D39D" w:rsidR="004B731F" w:rsidRDefault="004B731F" w:rsidP="00311006">
                      <w:pPr>
                        <w:spacing w:after="0" w:line="240" w:lineRule="auto"/>
                        <w:ind w:left="708" w:firstLine="708"/>
                      </w:pPr>
                      <w:r w:rsidRPr="00AE7A77">
                        <w:t>Dons afin de récolter des fonds</w:t>
                      </w:r>
                    </w:p>
                    <w:p w14:paraId="34AD0434" w14:textId="77777777" w:rsidR="001862ED" w:rsidRDefault="001862ED" w:rsidP="00311006">
                      <w:pPr>
                        <w:spacing w:after="0" w:line="240" w:lineRule="auto"/>
                        <w:ind w:left="708" w:firstLine="708"/>
                      </w:pPr>
                    </w:p>
                    <w:p w14:paraId="259CC95A" w14:textId="2267853E" w:rsidR="001862ED" w:rsidRPr="00AE7A77" w:rsidRDefault="001862ED" w:rsidP="00311006">
                      <w:pPr>
                        <w:spacing w:after="0" w:line="240" w:lineRule="auto"/>
                      </w:pPr>
                      <w:r>
                        <w:t>1997-200</w:t>
                      </w:r>
                      <w:r w:rsidR="00BF3DF8">
                        <w:t>3</w:t>
                      </w:r>
                      <w:r>
                        <w:tab/>
                        <w:t>Bénévole pour le symposium Alma, l’aquarelle en ville, Alma</w:t>
                      </w:r>
                    </w:p>
                    <w:p w14:paraId="1E08B66B" w14:textId="73113D9E" w:rsidR="00F66319" w:rsidRDefault="00F66319" w:rsidP="004B731F">
                      <w:pPr>
                        <w:spacing w:after="0"/>
                      </w:pPr>
                    </w:p>
                    <w:p w14:paraId="080709A2" w14:textId="77777777" w:rsidR="00311006" w:rsidRDefault="00311006" w:rsidP="004B731F">
                      <w:pPr>
                        <w:spacing w:after="0"/>
                      </w:pPr>
                    </w:p>
                    <w:p w14:paraId="7775BBEC" w14:textId="2C3A7E43" w:rsidR="00907D78" w:rsidRDefault="00907D78" w:rsidP="004B731F">
                      <w:pPr>
                        <w:spacing w:after="0"/>
                      </w:pPr>
                      <w:r w:rsidRPr="00907D78">
                        <w:rPr>
                          <w:b/>
                          <w:bCs/>
                          <w:sz w:val="28"/>
                          <w:szCs w:val="28"/>
                        </w:rPr>
                        <w:t>Participations</w:t>
                      </w:r>
                    </w:p>
                    <w:p w14:paraId="65C75CA8" w14:textId="77777777" w:rsidR="00907D78" w:rsidRDefault="00907D78" w:rsidP="004B731F">
                      <w:pPr>
                        <w:spacing w:after="0"/>
                      </w:pPr>
                    </w:p>
                    <w:p w14:paraId="51BF9A07" w14:textId="77777777" w:rsidR="00311006" w:rsidRDefault="00311006" w:rsidP="00311006">
                      <w:pPr>
                        <w:spacing w:after="0" w:line="240" w:lineRule="auto"/>
                      </w:pPr>
                      <w:r>
                        <w:t>2017</w:t>
                      </w:r>
                      <w:r>
                        <w:tab/>
                      </w:r>
                      <w:r>
                        <w:tab/>
                        <w:t xml:space="preserve">Livre </w:t>
                      </w:r>
                      <w:r w:rsidRPr="00311006">
                        <w:rPr>
                          <w:i/>
                          <w:iCs/>
                        </w:rPr>
                        <w:t>Les enfants de Val-Jalbert</w:t>
                      </w:r>
                      <w:r>
                        <w:t xml:space="preserve"> de Claudette Martel, </w:t>
                      </w:r>
                    </w:p>
                    <w:p w14:paraId="20B01873" w14:textId="7DFAAAFC" w:rsidR="00311006" w:rsidRDefault="00311006" w:rsidP="00311006">
                      <w:pPr>
                        <w:spacing w:after="0" w:line="240" w:lineRule="auto"/>
                      </w:pPr>
                      <w:r>
                        <w:tab/>
                      </w:r>
                      <w:r>
                        <w:tab/>
                        <w:t xml:space="preserve">Aquarelle </w:t>
                      </w:r>
                      <w:r w:rsidRPr="00311006">
                        <w:t>« Le couvent »,</w:t>
                      </w:r>
                      <w:r>
                        <w:t xml:space="preserve"> p.110</w:t>
                      </w:r>
                    </w:p>
                    <w:p w14:paraId="086650F3" w14:textId="3DD7F3C8" w:rsidR="00311006" w:rsidRPr="00AE7A77" w:rsidRDefault="00311006" w:rsidP="00311006">
                      <w:pPr>
                        <w:spacing w:after="0" w:line="240" w:lineRule="auto"/>
                      </w:pPr>
                      <w:r>
                        <w:tab/>
                      </w:r>
                      <w:r>
                        <w:tab/>
                      </w:r>
                    </w:p>
                    <w:p w14:paraId="182B8C10" w14:textId="7B1E65ED" w:rsidR="00F66319" w:rsidRDefault="00F66319" w:rsidP="00311006">
                      <w:pPr>
                        <w:spacing w:after="0" w:line="240" w:lineRule="auto"/>
                      </w:pPr>
                      <w:r w:rsidRPr="00907D78">
                        <w:t>200</w:t>
                      </w:r>
                      <w:r w:rsidR="001862ED">
                        <w:t>6</w:t>
                      </w:r>
                      <w:r w:rsidR="00E5600F" w:rsidRPr="00907D78">
                        <w:tab/>
                      </w:r>
                      <w:r w:rsidR="00E5600F" w:rsidRPr="00907D78">
                        <w:tab/>
                      </w:r>
                      <w:r w:rsidRPr="00907D78">
                        <w:t xml:space="preserve">Calendrier de l’école d’été </w:t>
                      </w:r>
                      <w:r w:rsidRPr="00907D78">
                        <w:rPr>
                          <w:i/>
                          <w:iCs/>
                        </w:rPr>
                        <w:t>Le bleuet d’art</w:t>
                      </w:r>
                      <w:r w:rsidRPr="00907D78">
                        <w:t>, Desbiens</w:t>
                      </w:r>
                    </w:p>
                    <w:p w14:paraId="673ABD26" w14:textId="18B6220D" w:rsidR="00F66319" w:rsidRPr="00907D78" w:rsidRDefault="001862ED" w:rsidP="00311006">
                      <w:pPr>
                        <w:spacing w:after="0" w:line="240" w:lineRule="auto"/>
                      </w:pPr>
                      <w:r>
                        <w:tab/>
                      </w:r>
                      <w:r>
                        <w:tab/>
                      </w:r>
                    </w:p>
                    <w:p w14:paraId="2F41D8E6" w14:textId="6B6E483C" w:rsidR="00F66319" w:rsidRDefault="00F66319" w:rsidP="00311006">
                      <w:pPr>
                        <w:spacing w:after="0" w:line="240" w:lineRule="auto"/>
                      </w:pPr>
                      <w:r w:rsidRPr="00907D78">
                        <w:t>2005</w:t>
                      </w:r>
                      <w:r w:rsidR="00E5600F" w:rsidRPr="00907D78">
                        <w:tab/>
                      </w:r>
                      <w:r w:rsidR="00E5600F" w:rsidRPr="00907D78">
                        <w:tab/>
                      </w:r>
                      <w:r w:rsidRPr="00907D78">
                        <w:t>Calendrier de l’atelier d’art, Alma</w:t>
                      </w:r>
                    </w:p>
                    <w:p w14:paraId="00D61106" w14:textId="3186BAB9" w:rsidR="001862ED" w:rsidRDefault="001862ED" w:rsidP="00311006">
                      <w:pPr>
                        <w:spacing w:after="0" w:line="240" w:lineRule="auto"/>
                      </w:pPr>
                      <w:r>
                        <w:tab/>
                      </w:r>
                      <w:r>
                        <w:tab/>
                        <w:t xml:space="preserve">Œuvre « Les </w:t>
                      </w:r>
                      <w:proofErr w:type="spellStart"/>
                      <w:r>
                        <w:t>potineuses</w:t>
                      </w:r>
                      <w:proofErr w:type="spellEnd"/>
                      <w:r>
                        <w:t> » choisie pour le calendrier</w:t>
                      </w:r>
                    </w:p>
                    <w:p w14:paraId="53DF59B2" w14:textId="056BD113" w:rsidR="00311006" w:rsidRPr="00907D78" w:rsidRDefault="00311006" w:rsidP="004B731F">
                      <w:pPr>
                        <w:spacing w:after="0"/>
                      </w:pPr>
                    </w:p>
                  </w:txbxContent>
                </v:textbox>
              </v:shape>
            </w:pict>
          </mc:Fallback>
        </mc:AlternateContent>
      </w:r>
      <w:r w:rsidR="00311006">
        <w:rPr>
          <w:noProof/>
          <w:sz w:val="40"/>
          <w:szCs w:val="40"/>
        </w:rPr>
        <mc:AlternateContent>
          <mc:Choice Requires="wps">
            <w:drawing>
              <wp:anchor distT="0" distB="0" distL="114300" distR="114300" simplePos="0" relativeHeight="251677696" behindDoc="0" locked="0" layoutInCell="1" allowOverlap="1" wp14:anchorId="02C55961" wp14:editId="45B19055">
                <wp:simplePos x="0" y="0"/>
                <wp:positionH relativeFrom="column">
                  <wp:posOffset>-159385</wp:posOffset>
                </wp:positionH>
                <wp:positionV relativeFrom="paragraph">
                  <wp:posOffset>3058844</wp:posOffset>
                </wp:positionV>
                <wp:extent cx="6134100" cy="1192530"/>
                <wp:effectExtent l="0" t="0" r="12700" b="13970"/>
                <wp:wrapNone/>
                <wp:docPr id="22" name="Zone de texte 22"/>
                <wp:cNvGraphicFramePr/>
                <a:graphic xmlns:a="http://schemas.openxmlformats.org/drawingml/2006/main">
                  <a:graphicData uri="http://schemas.microsoft.com/office/word/2010/wordprocessingShape">
                    <wps:wsp>
                      <wps:cNvSpPr txBox="1"/>
                      <wps:spPr>
                        <a:xfrm>
                          <a:off x="0" y="0"/>
                          <a:ext cx="6134100" cy="1192530"/>
                        </a:xfrm>
                        <a:prstGeom prst="rect">
                          <a:avLst/>
                        </a:prstGeom>
                        <a:solidFill>
                          <a:schemeClr val="lt1"/>
                        </a:solidFill>
                        <a:ln w="6350">
                          <a:solidFill>
                            <a:schemeClr val="accent1"/>
                          </a:solidFill>
                        </a:ln>
                      </wps:spPr>
                      <wps:txbx>
                        <w:txbxContent>
                          <w:p w14:paraId="6325C5B0" w14:textId="67B6E119" w:rsidR="004B731F" w:rsidRPr="00B03711" w:rsidRDefault="00F66319" w:rsidP="004B731F">
                            <w:pPr>
                              <w:rPr>
                                <w:b/>
                                <w:bCs/>
                                <w:sz w:val="28"/>
                                <w:szCs w:val="28"/>
                              </w:rPr>
                            </w:pPr>
                            <w:r w:rsidRPr="00B03711">
                              <w:rPr>
                                <w:b/>
                                <w:bCs/>
                                <w:sz w:val="28"/>
                                <w:szCs w:val="28"/>
                              </w:rPr>
                              <w:t>Prix / Reconnaissance</w:t>
                            </w:r>
                          </w:p>
                          <w:p w14:paraId="6DE67AC9" w14:textId="6CEAE872" w:rsidR="00F66319" w:rsidRPr="00AE7A77" w:rsidRDefault="00F66319" w:rsidP="00F66319">
                            <w:pPr>
                              <w:spacing w:after="0"/>
                            </w:pPr>
                            <w:r w:rsidRPr="00AE7A77">
                              <w:t xml:space="preserve">Prix d’excellence en portrait et personnage (2019, septième édition) </w:t>
                            </w:r>
                          </w:p>
                          <w:p w14:paraId="4F66F039" w14:textId="6CD36221" w:rsidR="00F66319" w:rsidRPr="00AE7A77" w:rsidRDefault="00F66319" w:rsidP="00F66319">
                            <w:pPr>
                              <w:spacing w:after="0"/>
                            </w:pPr>
                            <w:r w:rsidRPr="00AE7A77">
                              <w:t>Grande compétition internationale d’œuvres d’art avec jury</w:t>
                            </w:r>
                          </w:p>
                          <w:p w14:paraId="61377C12" w14:textId="40CF0506" w:rsidR="00F66319" w:rsidRPr="00AE7A77" w:rsidRDefault="00F66319" w:rsidP="00F66319">
                            <w:pPr>
                              <w:spacing w:after="0"/>
                            </w:pPr>
                            <w:r w:rsidRPr="00AE7A77">
                              <w:t>Césure – Artistes de la francophonie (cesure.ca)</w:t>
                            </w:r>
                          </w:p>
                          <w:p w14:paraId="199A88E0" w14:textId="2726D78A" w:rsidR="004B731F" w:rsidRPr="004B731F" w:rsidRDefault="004B731F" w:rsidP="004B731F">
                            <w:pPr>
                              <w:spacing w:after="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55961" id="Zone de texte 22" o:spid="_x0000_s1036" type="#_x0000_t202" style="position:absolute;margin-left:-12.55pt;margin-top:240.85pt;width:483pt;height:9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" fillcolor="white [3201]" strokecolor="#4472c4 [3204]" strokeweight=".5pt">
                <v:textbox>
                  <w:txbxContent>
                    <w:p w14:paraId="6325C5B0" w14:textId="67B6E119" w:rsidR="004B731F" w:rsidRPr="00B03711" w:rsidRDefault="00F66319" w:rsidP="004B731F">
                      <w:pPr>
                        <w:rPr>
                          <w:b/>
                          <w:bCs/>
                          <w:sz w:val="28"/>
                          <w:szCs w:val="28"/>
                        </w:rPr>
                      </w:pPr>
                      <w:r w:rsidRPr="00B03711">
                        <w:rPr>
                          <w:b/>
                          <w:bCs/>
                          <w:sz w:val="28"/>
                          <w:szCs w:val="28"/>
                        </w:rPr>
                        <w:t>Prix / Reconnaissance</w:t>
                      </w:r>
                    </w:p>
                    <w:p w14:paraId="6DE67AC9" w14:textId="6CEAE872" w:rsidR="00F66319" w:rsidRPr="00AE7A77" w:rsidRDefault="00F66319" w:rsidP="00F66319">
                      <w:pPr>
                        <w:spacing w:after="0"/>
                      </w:pPr>
                      <w:r w:rsidRPr="00AE7A77">
                        <w:t xml:space="preserve">Prix d’excellence en portrait et personnage (2019, septième édition) </w:t>
                      </w:r>
                    </w:p>
                    <w:p w14:paraId="4F66F039" w14:textId="6CD36221" w:rsidR="00F66319" w:rsidRPr="00AE7A77" w:rsidRDefault="00F66319" w:rsidP="00F66319">
                      <w:pPr>
                        <w:spacing w:after="0"/>
                      </w:pPr>
                      <w:r w:rsidRPr="00AE7A77">
                        <w:t>Grande compétition internationale d’œuvres d’art avec jury</w:t>
                      </w:r>
                    </w:p>
                    <w:p w14:paraId="61377C12" w14:textId="40CF0506" w:rsidR="00F66319" w:rsidRPr="00AE7A77" w:rsidRDefault="00F66319" w:rsidP="00F66319">
                      <w:pPr>
                        <w:spacing w:after="0"/>
                      </w:pPr>
                      <w:r w:rsidRPr="00AE7A77">
                        <w:t>Césure – Artistes de la francophonie (cesure.ca)</w:t>
                      </w:r>
                    </w:p>
                    <w:p w14:paraId="199A88E0" w14:textId="2726D78A" w:rsidR="004B731F" w:rsidRPr="004B731F" w:rsidRDefault="004B731F" w:rsidP="004B731F">
                      <w:pPr>
                        <w:spacing w:after="0"/>
                        <w:rPr>
                          <w:sz w:val="20"/>
                          <w:szCs w:val="20"/>
                        </w:rPr>
                      </w:pPr>
                    </w:p>
                  </w:txbxContent>
                </v:textbox>
              </v:shape>
            </w:pict>
          </mc:Fallback>
        </mc:AlternateContent>
      </w:r>
      <w:r w:rsidR="00311006">
        <w:rPr>
          <w:noProof/>
          <w:sz w:val="40"/>
          <w:szCs w:val="40"/>
        </w:rPr>
        <mc:AlternateContent>
          <mc:Choice Requires="wps">
            <w:drawing>
              <wp:anchor distT="0" distB="0" distL="114300" distR="114300" simplePos="0" relativeHeight="251679744" behindDoc="0" locked="0" layoutInCell="1" allowOverlap="1" wp14:anchorId="0DBF1629" wp14:editId="23706EC2">
                <wp:simplePos x="0" y="0"/>
                <wp:positionH relativeFrom="column">
                  <wp:posOffset>-158115</wp:posOffset>
                </wp:positionH>
                <wp:positionV relativeFrom="paragraph">
                  <wp:posOffset>4462292</wp:posOffset>
                </wp:positionV>
                <wp:extent cx="6107430" cy="2547815"/>
                <wp:effectExtent l="0" t="0" r="13970" b="17780"/>
                <wp:wrapNone/>
                <wp:docPr id="23" name="Zone de texte 23"/>
                <wp:cNvGraphicFramePr/>
                <a:graphic xmlns:a="http://schemas.openxmlformats.org/drawingml/2006/main">
                  <a:graphicData uri="http://schemas.microsoft.com/office/word/2010/wordprocessingShape">
                    <wps:wsp>
                      <wps:cNvSpPr txBox="1"/>
                      <wps:spPr>
                        <a:xfrm>
                          <a:off x="0" y="0"/>
                          <a:ext cx="6107430" cy="2547815"/>
                        </a:xfrm>
                        <a:prstGeom prst="rect">
                          <a:avLst/>
                        </a:prstGeom>
                        <a:solidFill>
                          <a:schemeClr val="lt1"/>
                        </a:solidFill>
                        <a:ln w="6350">
                          <a:solidFill>
                            <a:schemeClr val="accent1"/>
                          </a:solidFill>
                        </a:ln>
                      </wps:spPr>
                      <wps:txbx>
                        <w:txbxContent>
                          <w:p w14:paraId="324D8DAD" w14:textId="6440FE1C" w:rsidR="00AE7A77" w:rsidRPr="00B03711" w:rsidRDefault="00F66319" w:rsidP="00F66319">
                            <w:pPr>
                              <w:rPr>
                                <w:b/>
                                <w:bCs/>
                                <w:sz w:val="28"/>
                                <w:szCs w:val="28"/>
                              </w:rPr>
                            </w:pPr>
                            <w:r w:rsidRPr="00B03711">
                              <w:rPr>
                                <w:b/>
                                <w:bCs/>
                                <w:sz w:val="28"/>
                                <w:szCs w:val="28"/>
                              </w:rPr>
                              <w:t>Revue de presse</w:t>
                            </w:r>
                          </w:p>
                          <w:p w14:paraId="008349FF" w14:textId="4FE370EE" w:rsidR="00E42F97" w:rsidRPr="00AE7A77" w:rsidRDefault="00E42F97" w:rsidP="00311006">
                            <w:pPr>
                              <w:spacing w:after="0" w:line="240" w:lineRule="auto"/>
                            </w:pPr>
                            <w:r w:rsidRPr="00AE7A77">
                              <w:t>22 octobre 2020</w:t>
                            </w:r>
                            <w:r w:rsidRPr="00AE7A77">
                              <w:tab/>
                            </w:r>
                            <w:r w:rsidRPr="00AE7A77">
                              <w:tab/>
                              <w:t>Radio-Canada, Julie Larouche</w:t>
                            </w:r>
                            <w:r w:rsidR="00907D78">
                              <w:t xml:space="preserve">, </w:t>
                            </w:r>
                            <w:r w:rsidRPr="00AE7A77">
                              <w:t>« Première », reportage sur Les muses</w:t>
                            </w:r>
                            <w:r w:rsidRPr="00AE7A77">
                              <w:tab/>
                            </w:r>
                          </w:p>
                          <w:p w14:paraId="54C44E89" w14:textId="77777777" w:rsidR="00E42F97" w:rsidRPr="00AE7A77" w:rsidRDefault="00E42F97" w:rsidP="00311006">
                            <w:pPr>
                              <w:spacing w:after="0" w:line="240" w:lineRule="auto"/>
                            </w:pPr>
                          </w:p>
                          <w:p w14:paraId="6ED3D3C0" w14:textId="6317354F" w:rsidR="00E42F97" w:rsidRPr="00AE7A77" w:rsidRDefault="00E42F97" w:rsidP="00311006">
                            <w:pPr>
                              <w:spacing w:after="0" w:line="240" w:lineRule="auto"/>
                            </w:pPr>
                            <w:r w:rsidRPr="00AE7A77">
                              <w:t xml:space="preserve">Février 2018 </w:t>
                            </w:r>
                            <w:r w:rsidR="00907D78">
                              <w:tab/>
                            </w:r>
                            <w:r w:rsidR="00907D78">
                              <w:tab/>
                            </w:r>
                            <w:r w:rsidRPr="00AE7A77">
                              <w:tab/>
                              <w:t xml:space="preserve">Zoom, </w:t>
                            </w:r>
                            <w:proofErr w:type="spellStart"/>
                            <w:r w:rsidRPr="00AE7A77">
                              <w:t>Cogeco</w:t>
                            </w:r>
                            <w:proofErr w:type="spellEnd"/>
                            <w:r w:rsidRPr="00AE7A77">
                              <w:t>, Caroline Fortin</w:t>
                            </w:r>
                            <w:r w:rsidR="00907D78">
                              <w:t xml:space="preserve">, </w:t>
                            </w:r>
                            <w:r w:rsidRPr="00AE7A77">
                              <w:rPr>
                                <w:i/>
                                <w:iCs/>
                              </w:rPr>
                              <w:t>Mosaïque 2018</w:t>
                            </w:r>
                            <w:r w:rsidRPr="00AE7A77">
                              <w:t>.</w:t>
                            </w:r>
                          </w:p>
                          <w:p w14:paraId="61E10509" w14:textId="77777777" w:rsidR="00E42F97" w:rsidRPr="00AE7A77" w:rsidRDefault="00E42F97" w:rsidP="00311006">
                            <w:pPr>
                              <w:spacing w:after="0" w:line="240" w:lineRule="auto"/>
                            </w:pPr>
                          </w:p>
                          <w:p w14:paraId="30804081" w14:textId="2EE51431" w:rsidR="00E42F97" w:rsidRPr="00907D78" w:rsidRDefault="00E42F97" w:rsidP="00311006">
                            <w:pPr>
                              <w:spacing w:after="0" w:line="240" w:lineRule="auto"/>
                            </w:pPr>
                            <w:r w:rsidRPr="00AE7A77">
                              <w:t xml:space="preserve">9 février </w:t>
                            </w:r>
                            <w:r w:rsidR="00907D78">
                              <w:t>2018</w:t>
                            </w:r>
                            <w:r w:rsidR="00907D78">
                              <w:tab/>
                            </w:r>
                            <w:r w:rsidR="00907D78">
                              <w:tab/>
                            </w:r>
                            <w:r w:rsidRPr="00AE7A77">
                              <w:tab/>
                              <w:t xml:space="preserve">Étoile du </w:t>
                            </w:r>
                            <w:r w:rsidR="00611BC3" w:rsidRPr="00AE7A77">
                              <w:t>L</w:t>
                            </w:r>
                            <w:r w:rsidRPr="00AE7A77">
                              <w:t>ac, Hélène Gagnon</w:t>
                            </w:r>
                            <w:r w:rsidR="00907D78">
                              <w:t xml:space="preserve">, </w:t>
                            </w:r>
                            <w:r w:rsidRPr="00AE7A77">
                              <w:rPr>
                                <w:i/>
                                <w:iCs/>
                              </w:rPr>
                              <w:t>Mosaïque</w:t>
                            </w:r>
                          </w:p>
                          <w:p w14:paraId="42FA4ECA" w14:textId="77777777" w:rsidR="00E42F97" w:rsidRPr="00AE7A77" w:rsidRDefault="00E42F97" w:rsidP="00311006">
                            <w:pPr>
                              <w:spacing w:after="0" w:line="240" w:lineRule="auto"/>
                            </w:pPr>
                          </w:p>
                          <w:p w14:paraId="6A776CF0" w14:textId="6337D8D7" w:rsidR="00E5600F" w:rsidRPr="00AE7A77" w:rsidRDefault="00E5600F" w:rsidP="00311006">
                            <w:pPr>
                              <w:spacing w:after="0" w:line="240" w:lineRule="auto"/>
                              <w:ind w:left="2832" w:hanging="2832"/>
                            </w:pPr>
                            <w:r w:rsidRPr="00AE7A77">
                              <w:t>29 avril 2006</w:t>
                            </w:r>
                            <w:r w:rsidRPr="00AE7A77">
                              <w:tab/>
                              <w:t xml:space="preserve">Le courrier du Lac, Daniel </w:t>
                            </w:r>
                            <w:proofErr w:type="spellStart"/>
                            <w:r w:rsidRPr="00AE7A77">
                              <w:t>Migneault</w:t>
                            </w:r>
                            <w:proofErr w:type="spellEnd"/>
                            <w:r w:rsidRPr="00AE7A77">
                              <w:t>,</w:t>
                            </w:r>
                            <w:r w:rsidR="00907D78">
                              <w:t xml:space="preserve"> </w:t>
                            </w:r>
                            <w:r w:rsidRPr="00AE7A77">
                              <w:rPr>
                                <w:i/>
                                <w:iCs/>
                              </w:rPr>
                              <w:t>L’art et le tourisme se rencontrent à Desbiens</w:t>
                            </w:r>
                            <w:r w:rsidR="00907D78">
                              <w:t xml:space="preserve"> </w:t>
                            </w:r>
                            <w:r w:rsidRPr="00AE7A77">
                              <w:t xml:space="preserve">(Le calendrier de l’école d’été </w:t>
                            </w:r>
                            <w:r w:rsidRPr="00AE7A77">
                              <w:rPr>
                                <w:i/>
                                <w:iCs/>
                              </w:rPr>
                              <w:t>Le bleuet d’art</w:t>
                            </w:r>
                            <w:r w:rsidRPr="00AE7A77">
                              <w:t>).</w:t>
                            </w:r>
                          </w:p>
                          <w:p w14:paraId="2DF23D17" w14:textId="411E75DE" w:rsidR="00E5600F" w:rsidRPr="00AE7A77" w:rsidRDefault="00E5600F" w:rsidP="00311006">
                            <w:pPr>
                              <w:spacing w:after="0" w:line="240" w:lineRule="auto"/>
                            </w:pPr>
                          </w:p>
                          <w:p w14:paraId="6321D42D" w14:textId="68DBF350" w:rsidR="00E5600F" w:rsidRPr="00907D78" w:rsidRDefault="00E5600F" w:rsidP="00311006">
                            <w:pPr>
                              <w:spacing w:after="0" w:line="240" w:lineRule="auto"/>
                              <w:ind w:left="2832" w:hanging="2832"/>
                            </w:pPr>
                            <w:r w:rsidRPr="00AE7A77">
                              <w:t>23 juin 2002</w:t>
                            </w:r>
                            <w:r w:rsidRPr="00AE7A77">
                              <w:tab/>
                              <w:t>Progrès Dimanche, Paul-Émile Thériault</w:t>
                            </w:r>
                            <w:r w:rsidR="00907D78">
                              <w:t xml:space="preserve">, </w:t>
                            </w:r>
                            <w:r w:rsidRPr="00AE7A77">
                              <w:rPr>
                                <w:i/>
                                <w:iCs/>
                              </w:rPr>
                              <w:t>Denise Desmeules exploite le t</w:t>
                            </w:r>
                            <w:r w:rsidR="00A54982">
                              <w:rPr>
                                <w:i/>
                                <w:iCs/>
                              </w:rPr>
                              <w:t>hème</w:t>
                            </w:r>
                            <w:r w:rsidRPr="00AE7A77">
                              <w:rPr>
                                <w:i/>
                                <w:iCs/>
                              </w:rPr>
                              <w:t xml:space="preserve"> de la vie.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F1629" id="Zone de texte 23" o:spid="_x0000_s1037" type="#_x0000_t202" style="position:absolute;margin-left:-12.45pt;margin-top:351.35pt;width:480.9pt;height:200.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" fillcolor="white [3201]" strokecolor="#4472c4 [3204]" strokeweight=".5pt">
                <v:textbox>
                  <w:txbxContent>
                    <w:p w14:paraId="324D8DAD" w14:textId="6440FE1C" w:rsidR="00AE7A77" w:rsidRPr="00B03711" w:rsidRDefault="00F66319" w:rsidP="00F66319">
                      <w:pPr>
                        <w:rPr>
                          <w:b/>
                          <w:bCs/>
                          <w:sz w:val="28"/>
                          <w:szCs w:val="28"/>
                        </w:rPr>
                      </w:pPr>
                      <w:r w:rsidRPr="00B03711">
                        <w:rPr>
                          <w:b/>
                          <w:bCs/>
                          <w:sz w:val="28"/>
                          <w:szCs w:val="28"/>
                        </w:rPr>
                        <w:t>Revue de presse</w:t>
                      </w:r>
                    </w:p>
                    <w:p w14:paraId="008349FF" w14:textId="4FE370EE" w:rsidR="00E42F97" w:rsidRPr="00AE7A77" w:rsidRDefault="00E42F97" w:rsidP="00311006">
                      <w:pPr>
                        <w:spacing w:after="0" w:line="240" w:lineRule="auto"/>
                      </w:pPr>
                      <w:r w:rsidRPr="00AE7A77">
                        <w:t>22 octobre 2020</w:t>
                      </w:r>
                      <w:r w:rsidRPr="00AE7A77">
                        <w:tab/>
                      </w:r>
                      <w:r w:rsidRPr="00AE7A77">
                        <w:tab/>
                        <w:t>Radio-Canada, Julie Larouche</w:t>
                      </w:r>
                      <w:r w:rsidR="00907D78">
                        <w:t xml:space="preserve">, </w:t>
                      </w:r>
                      <w:r w:rsidRPr="00AE7A77">
                        <w:t>« Première », reportage sur Les muses</w:t>
                      </w:r>
                      <w:r w:rsidRPr="00AE7A77">
                        <w:tab/>
                      </w:r>
                    </w:p>
                    <w:p w14:paraId="54C44E89" w14:textId="77777777" w:rsidR="00E42F97" w:rsidRPr="00AE7A77" w:rsidRDefault="00E42F97" w:rsidP="00311006">
                      <w:pPr>
                        <w:spacing w:after="0" w:line="240" w:lineRule="auto"/>
                      </w:pPr>
                    </w:p>
                    <w:p w14:paraId="6ED3D3C0" w14:textId="6317354F" w:rsidR="00E42F97" w:rsidRPr="00AE7A77" w:rsidRDefault="00E42F97" w:rsidP="00311006">
                      <w:pPr>
                        <w:spacing w:after="0" w:line="240" w:lineRule="auto"/>
                      </w:pPr>
                      <w:r w:rsidRPr="00AE7A77">
                        <w:t xml:space="preserve">Février 2018 </w:t>
                      </w:r>
                      <w:r w:rsidR="00907D78">
                        <w:tab/>
                      </w:r>
                      <w:r w:rsidR="00907D78">
                        <w:tab/>
                      </w:r>
                      <w:r w:rsidRPr="00AE7A77">
                        <w:tab/>
                        <w:t xml:space="preserve">Zoom, </w:t>
                      </w:r>
                      <w:proofErr w:type="spellStart"/>
                      <w:r w:rsidRPr="00AE7A77">
                        <w:t>Cogeco</w:t>
                      </w:r>
                      <w:proofErr w:type="spellEnd"/>
                      <w:r w:rsidRPr="00AE7A77">
                        <w:t>, Caroline Fortin</w:t>
                      </w:r>
                      <w:r w:rsidR="00907D78">
                        <w:t xml:space="preserve">, </w:t>
                      </w:r>
                      <w:r w:rsidRPr="00AE7A77">
                        <w:rPr>
                          <w:i/>
                          <w:iCs/>
                        </w:rPr>
                        <w:t>Mosaïque 2018</w:t>
                      </w:r>
                      <w:r w:rsidRPr="00AE7A77">
                        <w:t>.</w:t>
                      </w:r>
                    </w:p>
                    <w:p w14:paraId="61E10509" w14:textId="77777777" w:rsidR="00E42F97" w:rsidRPr="00AE7A77" w:rsidRDefault="00E42F97" w:rsidP="00311006">
                      <w:pPr>
                        <w:spacing w:after="0" w:line="240" w:lineRule="auto"/>
                      </w:pPr>
                    </w:p>
                    <w:p w14:paraId="30804081" w14:textId="2EE51431" w:rsidR="00E42F97" w:rsidRPr="00907D78" w:rsidRDefault="00E42F97" w:rsidP="00311006">
                      <w:pPr>
                        <w:spacing w:after="0" w:line="240" w:lineRule="auto"/>
                      </w:pPr>
                      <w:r w:rsidRPr="00AE7A77">
                        <w:t xml:space="preserve">9 février </w:t>
                      </w:r>
                      <w:r w:rsidR="00907D78">
                        <w:t>2018</w:t>
                      </w:r>
                      <w:r w:rsidR="00907D78">
                        <w:tab/>
                      </w:r>
                      <w:r w:rsidR="00907D78">
                        <w:tab/>
                      </w:r>
                      <w:r w:rsidRPr="00AE7A77">
                        <w:tab/>
                        <w:t xml:space="preserve">Étoile du </w:t>
                      </w:r>
                      <w:r w:rsidR="00611BC3" w:rsidRPr="00AE7A77">
                        <w:t>L</w:t>
                      </w:r>
                      <w:r w:rsidRPr="00AE7A77">
                        <w:t>ac, Hélène Gagnon</w:t>
                      </w:r>
                      <w:r w:rsidR="00907D78">
                        <w:t xml:space="preserve">, </w:t>
                      </w:r>
                      <w:r w:rsidRPr="00AE7A77">
                        <w:rPr>
                          <w:i/>
                          <w:iCs/>
                        </w:rPr>
                        <w:t>Mosaïque</w:t>
                      </w:r>
                    </w:p>
                    <w:p w14:paraId="42FA4ECA" w14:textId="77777777" w:rsidR="00E42F97" w:rsidRPr="00AE7A77" w:rsidRDefault="00E42F97" w:rsidP="00311006">
                      <w:pPr>
                        <w:spacing w:after="0" w:line="240" w:lineRule="auto"/>
                      </w:pPr>
                    </w:p>
                    <w:p w14:paraId="6A776CF0" w14:textId="6337D8D7" w:rsidR="00E5600F" w:rsidRPr="00AE7A77" w:rsidRDefault="00E5600F" w:rsidP="00311006">
                      <w:pPr>
                        <w:spacing w:after="0" w:line="240" w:lineRule="auto"/>
                        <w:ind w:left="2832" w:hanging="2832"/>
                      </w:pPr>
                      <w:r w:rsidRPr="00AE7A77">
                        <w:t>29 avril 2006</w:t>
                      </w:r>
                      <w:r w:rsidRPr="00AE7A77">
                        <w:tab/>
                        <w:t xml:space="preserve">Le courrier du Lac, Daniel </w:t>
                      </w:r>
                      <w:proofErr w:type="spellStart"/>
                      <w:r w:rsidRPr="00AE7A77">
                        <w:t>Migneault</w:t>
                      </w:r>
                      <w:proofErr w:type="spellEnd"/>
                      <w:r w:rsidRPr="00AE7A77">
                        <w:t>,</w:t>
                      </w:r>
                      <w:r w:rsidR="00907D78">
                        <w:t xml:space="preserve"> </w:t>
                      </w:r>
                      <w:r w:rsidRPr="00AE7A77">
                        <w:rPr>
                          <w:i/>
                          <w:iCs/>
                        </w:rPr>
                        <w:t>L’art et le tourisme se rencontrent à Desbiens</w:t>
                      </w:r>
                      <w:r w:rsidR="00907D78">
                        <w:t xml:space="preserve"> </w:t>
                      </w:r>
                      <w:r w:rsidRPr="00AE7A77">
                        <w:t xml:space="preserve">(Le calendrier de l’école d’été </w:t>
                      </w:r>
                      <w:r w:rsidRPr="00AE7A77">
                        <w:rPr>
                          <w:i/>
                          <w:iCs/>
                        </w:rPr>
                        <w:t>Le bleuet d’art</w:t>
                      </w:r>
                      <w:r w:rsidRPr="00AE7A77">
                        <w:t>).</w:t>
                      </w:r>
                    </w:p>
                    <w:p w14:paraId="2DF23D17" w14:textId="411E75DE" w:rsidR="00E5600F" w:rsidRPr="00AE7A77" w:rsidRDefault="00E5600F" w:rsidP="00311006">
                      <w:pPr>
                        <w:spacing w:after="0" w:line="240" w:lineRule="auto"/>
                      </w:pPr>
                    </w:p>
                    <w:p w14:paraId="6321D42D" w14:textId="68DBF350" w:rsidR="00E5600F" w:rsidRPr="00907D78" w:rsidRDefault="00E5600F" w:rsidP="00311006">
                      <w:pPr>
                        <w:spacing w:after="0" w:line="240" w:lineRule="auto"/>
                        <w:ind w:left="2832" w:hanging="2832"/>
                      </w:pPr>
                      <w:r w:rsidRPr="00AE7A77">
                        <w:t>23 juin 2002</w:t>
                      </w:r>
                      <w:r w:rsidRPr="00AE7A77">
                        <w:tab/>
                        <w:t>Progrès Dimanche, Paul-Émile Thériault</w:t>
                      </w:r>
                      <w:r w:rsidR="00907D78">
                        <w:t xml:space="preserve">, </w:t>
                      </w:r>
                      <w:r w:rsidRPr="00AE7A77">
                        <w:rPr>
                          <w:i/>
                          <w:iCs/>
                        </w:rPr>
                        <w:t>Denise Desmeules exploite le t</w:t>
                      </w:r>
                      <w:r w:rsidR="00A54982">
                        <w:rPr>
                          <w:i/>
                          <w:iCs/>
                        </w:rPr>
                        <w:t>hème</w:t>
                      </w:r>
                      <w:r w:rsidRPr="00AE7A77">
                        <w:rPr>
                          <w:i/>
                          <w:iCs/>
                        </w:rPr>
                        <w:t xml:space="preserve"> de la vie.</w:t>
                      </w:r>
                    </w:p>
                  </w:txbxContent>
                </v:textbox>
              </v:shape>
            </w:pict>
          </mc:Fallback>
        </mc:AlternateContent>
      </w:r>
      <w:r>
        <w:rPr>
          <w:sz w:val="40"/>
          <w:szCs w:val="40"/>
        </w:rPr>
        <w:br w:type="page"/>
      </w:r>
    </w:p>
    <w:p w14:paraId="476CAB66" w14:textId="77777777" w:rsidR="004B731F" w:rsidRDefault="004B731F" w:rsidP="004B731F">
      <w:pPr>
        <w:jc w:val="right"/>
        <w:rPr>
          <w:sz w:val="40"/>
          <w:szCs w:val="40"/>
        </w:rPr>
      </w:pPr>
      <w:r w:rsidRPr="001C1736">
        <w:rPr>
          <w:noProof/>
        </w:rPr>
        <w:lastRenderedPageBreak/>
        <w:drawing>
          <wp:inline distT="0" distB="0" distL="0" distR="0" wp14:anchorId="71C5002F" wp14:editId="1942730E">
            <wp:extent cx="1397896" cy="1397896"/>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13442" cy="1413442"/>
                    </a:xfrm>
                    <a:prstGeom prst="rect">
                      <a:avLst/>
                    </a:prstGeom>
                  </pic:spPr>
                </pic:pic>
              </a:graphicData>
            </a:graphic>
          </wp:inline>
        </w:drawing>
      </w:r>
      <w:r w:rsidRPr="001C1736">
        <w:rPr>
          <w:noProof/>
        </w:rPr>
        <w:drawing>
          <wp:inline distT="0" distB="0" distL="0" distR="0" wp14:anchorId="30C26820" wp14:editId="2D2167FF">
            <wp:extent cx="5486400" cy="38417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7293" b="61823"/>
                    <a:stretch/>
                  </pic:blipFill>
                  <pic:spPr bwMode="auto">
                    <a:xfrm>
                      <a:off x="0" y="0"/>
                      <a:ext cx="5486400" cy="384175"/>
                    </a:xfrm>
                    <a:prstGeom prst="rect">
                      <a:avLst/>
                    </a:prstGeom>
                    <a:ln>
                      <a:noFill/>
                    </a:ln>
                    <a:extLst>
                      <a:ext uri="{53640926-AAD7-44D8-BBD7-CCE9431645EC}">
                        <a14:shadowObscured xmlns:a14="http://schemas.microsoft.com/office/drawing/2010/main"/>
                      </a:ext>
                    </a:extLst>
                  </pic:spPr>
                </pic:pic>
              </a:graphicData>
            </a:graphic>
          </wp:inline>
        </w:drawing>
      </w:r>
    </w:p>
    <w:p w14:paraId="75FBADE4" w14:textId="7FCC99E3" w:rsidR="00C11A77" w:rsidRPr="00C11A77" w:rsidRDefault="00C11A77" w:rsidP="00C11A77">
      <w:pPr>
        <w:rPr>
          <w:rFonts w:asciiTheme="minorHAnsi" w:hAnsiTheme="minorHAnsi" w:cstheme="minorHAnsi"/>
          <w:b/>
          <w:bCs/>
          <w:sz w:val="40"/>
          <w:szCs w:val="40"/>
        </w:rPr>
      </w:pPr>
      <w:r w:rsidRPr="004B731F">
        <w:rPr>
          <w:rFonts w:asciiTheme="minorHAnsi" w:hAnsiTheme="minorHAnsi" w:cstheme="minorHAnsi"/>
          <w:b/>
          <w:bCs/>
          <w:sz w:val="40"/>
          <w:szCs w:val="40"/>
        </w:rPr>
        <w:t>Démarche artistique</w:t>
      </w:r>
    </w:p>
    <w:p w14:paraId="7F0DC242" w14:textId="1A82438D" w:rsidR="00C11A77" w:rsidRPr="004B731F" w:rsidRDefault="00C11A77" w:rsidP="00C11A77">
      <w:pPr>
        <w:pStyle w:val="NormalWeb"/>
        <w:jc w:val="both"/>
        <w:rPr>
          <w:rFonts w:asciiTheme="minorHAnsi" w:hAnsiTheme="minorHAnsi" w:cstheme="minorHAnsi"/>
          <w:color w:val="000000"/>
          <w:sz w:val="27"/>
          <w:szCs w:val="27"/>
        </w:rPr>
      </w:pPr>
      <w:r w:rsidRPr="004B731F">
        <w:rPr>
          <w:rFonts w:asciiTheme="minorHAnsi" w:hAnsiTheme="minorHAnsi" w:cstheme="minorHAnsi"/>
          <w:color w:val="000000"/>
          <w:sz w:val="27"/>
          <w:szCs w:val="27"/>
        </w:rPr>
        <w:t>Mes premiers apprentissages en art se font avec des médiums traditionnels. Nul doute, j’ai un intérêt marqué pour la peinture et un fort besoin de communiquer</w:t>
      </w:r>
      <w:r w:rsidR="009F1605">
        <w:rPr>
          <w:rFonts w:asciiTheme="minorHAnsi" w:hAnsiTheme="minorHAnsi" w:cstheme="minorHAnsi"/>
          <w:color w:val="000000"/>
          <w:sz w:val="27"/>
          <w:szCs w:val="27"/>
        </w:rPr>
        <w:t xml:space="preserve"> et d’explorer</w:t>
      </w:r>
      <w:r w:rsidRPr="004B731F">
        <w:rPr>
          <w:rFonts w:asciiTheme="minorHAnsi" w:hAnsiTheme="minorHAnsi" w:cstheme="minorHAnsi"/>
          <w:color w:val="000000"/>
          <w:sz w:val="27"/>
          <w:szCs w:val="27"/>
        </w:rPr>
        <w:t xml:space="preserve"> !</w:t>
      </w:r>
    </w:p>
    <w:p w14:paraId="7E1BF549" w14:textId="5B78D52B" w:rsidR="00C11A77" w:rsidRPr="004B731F" w:rsidRDefault="00C11A77" w:rsidP="00C11A77">
      <w:pPr>
        <w:pStyle w:val="NormalWeb"/>
        <w:jc w:val="both"/>
        <w:rPr>
          <w:rFonts w:asciiTheme="minorHAnsi" w:hAnsiTheme="minorHAnsi" w:cstheme="minorHAnsi"/>
          <w:color w:val="000000"/>
          <w:sz w:val="27"/>
          <w:szCs w:val="27"/>
        </w:rPr>
      </w:pPr>
      <w:r w:rsidRPr="004B731F">
        <w:rPr>
          <w:rFonts w:asciiTheme="minorHAnsi" w:hAnsiTheme="minorHAnsi" w:cstheme="minorHAnsi"/>
          <w:color w:val="000000"/>
          <w:sz w:val="27"/>
          <w:szCs w:val="27"/>
        </w:rPr>
        <w:t xml:space="preserve"> </w:t>
      </w:r>
      <w:r w:rsidR="00315C43">
        <w:rPr>
          <w:rFonts w:asciiTheme="minorHAnsi" w:hAnsiTheme="minorHAnsi" w:cstheme="minorHAnsi"/>
          <w:color w:val="000000"/>
          <w:sz w:val="27"/>
          <w:szCs w:val="27"/>
        </w:rPr>
        <w:t>L’aquarelle</w:t>
      </w:r>
      <w:r w:rsidR="00B54E8C">
        <w:rPr>
          <w:rFonts w:asciiTheme="minorHAnsi" w:hAnsiTheme="minorHAnsi" w:cstheme="minorHAnsi"/>
          <w:color w:val="000000"/>
          <w:sz w:val="27"/>
          <w:szCs w:val="27"/>
        </w:rPr>
        <w:t xml:space="preserve"> </w:t>
      </w:r>
      <w:r w:rsidR="004A4C42">
        <w:rPr>
          <w:rFonts w:asciiTheme="minorHAnsi" w:hAnsiTheme="minorHAnsi" w:cstheme="minorHAnsi"/>
          <w:color w:val="000000"/>
          <w:sz w:val="27"/>
          <w:szCs w:val="27"/>
        </w:rPr>
        <w:t xml:space="preserve">devient </w:t>
      </w:r>
      <w:r w:rsidR="00B54E8C">
        <w:rPr>
          <w:rFonts w:asciiTheme="minorHAnsi" w:hAnsiTheme="minorHAnsi" w:cstheme="minorHAnsi"/>
          <w:color w:val="000000"/>
          <w:sz w:val="27"/>
          <w:szCs w:val="27"/>
        </w:rPr>
        <w:t xml:space="preserve">vite </w:t>
      </w:r>
      <w:r w:rsidR="004A4C42">
        <w:rPr>
          <w:rFonts w:asciiTheme="minorHAnsi" w:hAnsiTheme="minorHAnsi" w:cstheme="minorHAnsi"/>
          <w:color w:val="000000"/>
          <w:sz w:val="27"/>
          <w:szCs w:val="27"/>
        </w:rPr>
        <w:t>mon médium</w:t>
      </w:r>
      <w:r w:rsidR="004314F8">
        <w:rPr>
          <w:rFonts w:asciiTheme="minorHAnsi" w:hAnsiTheme="minorHAnsi" w:cstheme="minorHAnsi"/>
          <w:color w:val="000000"/>
          <w:sz w:val="27"/>
          <w:szCs w:val="27"/>
        </w:rPr>
        <w:t xml:space="preserve"> </w:t>
      </w:r>
      <w:r w:rsidR="00B54E8C">
        <w:rPr>
          <w:rFonts w:asciiTheme="minorHAnsi" w:hAnsiTheme="minorHAnsi" w:cstheme="minorHAnsi"/>
          <w:color w:val="000000"/>
          <w:sz w:val="27"/>
          <w:szCs w:val="27"/>
        </w:rPr>
        <w:t>de prédilectio</w:t>
      </w:r>
      <w:r w:rsidR="004314F8">
        <w:rPr>
          <w:rFonts w:asciiTheme="minorHAnsi" w:hAnsiTheme="minorHAnsi" w:cstheme="minorHAnsi"/>
          <w:color w:val="000000"/>
          <w:sz w:val="27"/>
          <w:szCs w:val="27"/>
        </w:rPr>
        <w:t>n</w:t>
      </w:r>
      <w:r w:rsidR="00195657">
        <w:rPr>
          <w:rFonts w:asciiTheme="minorHAnsi" w:hAnsiTheme="minorHAnsi" w:cstheme="minorHAnsi"/>
          <w:color w:val="000000"/>
          <w:sz w:val="27"/>
          <w:szCs w:val="27"/>
        </w:rPr>
        <w:t xml:space="preserve"> </w:t>
      </w:r>
      <w:r w:rsidR="004D4976">
        <w:rPr>
          <w:rFonts w:asciiTheme="minorHAnsi" w:hAnsiTheme="minorHAnsi" w:cstheme="minorHAnsi"/>
          <w:color w:val="000000"/>
          <w:sz w:val="27"/>
          <w:szCs w:val="27"/>
        </w:rPr>
        <w:t>pendant de nombreuses années.</w:t>
      </w:r>
      <w:r w:rsidR="00825FE0">
        <w:rPr>
          <w:rFonts w:asciiTheme="minorHAnsi" w:hAnsiTheme="minorHAnsi" w:cstheme="minorHAnsi"/>
          <w:color w:val="000000"/>
          <w:sz w:val="27"/>
          <w:szCs w:val="27"/>
        </w:rPr>
        <w:t xml:space="preserve"> </w:t>
      </w:r>
      <w:r w:rsidRPr="004B731F">
        <w:rPr>
          <w:rFonts w:asciiTheme="minorHAnsi" w:hAnsiTheme="minorHAnsi" w:cstheme="minorHAnsi"/>
          <w:color w:val="000000"/>
          <w:sz w:val="27"/>
          <w:szCs w:val="27"/>
        </w:rPr>
        <w:t>Pour produire de grands formats, je me tourne</w:t>
      </w:r>
      <w:r w:rsidR="007430C0">
        <w:rPr>
          <w:rFonts w:asciiTheme="minorHAnsi" w:hAnsiTheme="minorHAnsi" w:cstheme="minorHAnsi"/>
          <w:color w:val="000000"/>
          <w:sz w:val="27"/>
          <w:szCs w:val="27"/>
        </w:rPr>
        <w:t xml:space="preserve"> aussi</w:t>
      </w:r>
      <w:r w:rsidRPr="004B731F">
        <w:rPr>
          <w:rFonts w:asciiTheme="minorHAnsi" w:hAnsiTheme="minorHAnsi" w:cstheme="minorHAnsi"/>
          <w:color w:val="000000"/>
          <w:sz w:val="27"/>
          <w:szCs w:val="27"/>
        </w:rPr>
        <w:t xml:space="preserve"> vers l’acrylique. Ma recherche d’équilibre, d’harmonie et de mouvements est constante.</w:t>
      </w:r>
      <w:r w:rsidR="009D1733">
        <w:rPr>
          <w:rFonts w:asciiTheme="minorHAnsi" w:hAnsiTheme="minorHAnsi" w:cstheme="minorHAnsi"/>
          <w:color w:val="000000"/>
          <w:sz w:val="27"/>
          <w:szCs w:val="27"/>
        </w:rPr>
        <w:t xml:space="preserve"> </w:t>
      </w:r>
    </w:p>
    <w:p w14:paraId="119DE9DC" w14:textId="77777777" w:rsidR="00C11A77" w:rsidRPr="004B731F" w:rsidRDefault="00C11A77" w:rsidP="00C11A77">
      <w:pPr>
        <w:pStyle w:val="NormalWeb"/>
        <w:jc w:val="both"/>
        <w:rPr>
          <w:rFonts w:asciiTheme="minorHAnsi" w:hAnsiTheme="minorHAnsi" w:cstheme="minorHAnsi"/>
          <w:color w:val="000000"/>
          <w:sz w:val="27"/>
          <w:szCs w:val="27"/>
        </w:rPr>
      </w:pPr>
      <w:r w:rsidRPr="004B731F">
        <w:rPr>
          <w:rFonts w:asciiTheme="minorHAnsi" w:hAnsiTheme="minorHAnsi" w:cstheme="minorHAnsi"/>
          <w:color w:val="000000"/>
          <w:sz w:val="27"/>
          <w:szCs w:val="27"/>
        </w:rPr>
        <w:t>Depuis quelques temps, j’explore les encres à l’alcool. Elles exigent spontanéité et créativité pour donner vie aux masses et aux formes laissées sur le papier. Quelques traits de crayons dirigent l’œil du spectateur au travers ces explosions de couleurs.</w:t>
      </w:r>
    </w:p>
    <w:p w14:paraId="7221459B" w14:textId="03C9877B" w:rsidR="00C11A77" w:rsidRPr="004B731F" w:rsidRDefault="00C11A77" w:rsidP="00C11A77">
      <w:pPr>
        <w:pStyle w:val="NormalWeb"/>
        <w:jc w:val="both"/>
        <w:rPr>
          <w:rFonts w:asciiTheme="minorHAnsi" w:hAnsiTheme="minorHAnsi" w:cstheme="minorHAnsi"/>
          <w:color w:val="000000"/>
          <w:sz w:val="27"/>
          <w:szCs w:val="27"/>
        </w:rPr>
      </w:pPr>
      <w:r w:rsidRPr="004B731F">
        <w:rPr>
          <w:rFonts w:asciiTheme="minorHAnsi" w:hAnsiTheme="minorHAnsi" w:cstheme="minorHAnsi"/>
          <w:color w:val="000000"/>
          <w:sz w:val="27"/>
          <w:szCs w:val="27"/>
        </w:rPr>
        <w:t>Je prends plaisir à produire des séries. Parmi celle</w:t>
      </w:r>
      <w:r w:rsidR="00AA7CF3">
        <w:rPr>
          <w:rFonts w:asciiTheme="minorHAnsi" w:hAnsiTheme="minorHAnsi" w:cstheme="minorHAnsi"/>
          <w:color w:val="000000"/>
          <w:sz w:val="27"/>
          <w:szCs w:val="27"/>
        </w:rPr>
        <w:t>s</w:t>
      </w:r>
      <w:r w:rsidRPr="004B731F">
        <w:rPr>
          <w:rFonts w:asciiTheme="minorHAnsi" w:hAnsiTheme="minorHAnsi" w:cstheme="minorHAnsi"/>
          <w:color w:val="000000"/>
          <w:sz w:val="27"/>
          <w:szCs w:val="27"/>
        </w:rPr>
        <w:t>-ci, on retrouve souvent le thème floral. Les fleurs me permettent une grande liberté de création, autant dans la diversité des formes que dans la variété de couleurs. De plus, de par leurs symboliques, les fleurs nous rappellent le cycle de la vie, évoquant des souvenirs et communiquant des sentiments.</w:t>
      </w:r>
    </w:p>
    <w:p w14:paraId="01783D5B" w14:textId="147D0054" w:rsidR="00C11A77" w:rsidRDefault="00C11A77" w:rsidP="00C11A77">
      <w:pPr>
        <w:pStyle w:val="NormalWeb"/>
        <w:jc w:val="both"/>
        <w:rPr>
          <w:rFonts w:asciiTheme="minorHAnsi" w:hAnsiTheme="minorHAnsi" w:cstheme="minorHAnsi"/>
          <w:color w:val="000000"/>
          <w:sz w:val="27"/>
          <w:szCs w:val="27"/>
        </w:rPr>
      </w:pPr>
      <w:r w:rsidRPr="004B731F">
        <w:rPr>
          <w:rFonts w:asciiTheme="minorHAnsi" w:hAnsiTheme="minorHAnsi" w:cstheme="minorHAnsi"/>
          <w:color w:val="000000"/>
          <w:sz w:val="27"/>
          <w:szCs w:val="27"/>
        </w:rPr>
        <w:t>Et</w:t>
      </w:r>
      <w:r w:rsidR="00EB1B0C">
        <w:rPr>
          <w:rFonts w:asciiTheme="minorHAnsi" w:hAnsiTheme="minorHAnsi" w:cstheme="minorHAnsi"/>
          <w:color w:val="000000"/>
          <w:sz w:val="27"/>
          <w:szCs w:val="27"/>
        </w:rPr>
        <w:t xml:space="preserve"> j’ai tant d’histoires </w:t>
      </w:r>
      <w:r w:rsidR="008F394E">
        <w:rPr>
          <w:rFonts w:asciiTheme="minorHAnsi" w:hAnsiTheme="minorHAnsi" w:cstheme="minorHAnsi"/>
          <w:color w:val="000000"/>
          <w:sz w:val="27"/>
          <w:szCs w:val="27"/>
        </w:rPr>
        <w:t>à</w:t>
      </w:r>
      <w:r w:rsidR="00EB1B0C">
        <w:rPr>
          <w:rFonts w:asciiTheme="minorHAnsi" w:hAnsiTheme="minorHAnsi" w:cstheme="minorHAnsi"/>
          <w:color w:val="000000"/>
          <w:sz w:val="27"/>
          <w:szCs w:val="27"/>
        </w:rPr>
        <w:t xml:space="preserve"> raconter</w:t>
      </w:r>
      <w:r w:rsidRPr="004B731F">
        <w:rPr>
          <w:rFonts w:asciiTheme="minorHAnsi" w:hAnsiTheme="minorHAnsi" w:cstheme="minorHAnsi"/>
          <w:color w:val="000000"/>
          <w:sz w:val="27"/>
          <w:szCs w:val="27"/>
        </w:rPr>
        <w:t xml:space="preserve"> !</w:t>
      </w:r>
    </w:p>
    <w:p w14:paraId="4EC42E4A" w14:textId="5730BD59" w:rsidR="00C11A77" w:rsidRDefault="00C11A77">
      <w:pPr>
        <w:rPr>
          <w:rFonts w:asciiTheme="minorHAnsi" w:eastAsia="Times New Roman" w:hAnsiTheme="minorHAnsi" w:cstheme="minorHAnsi"/>
          <w:color w:val="000000"/>
          <w:sz w:val="27"/>
          <w:szCs w:val="27"/>
          <w:lang w:eastAsia="fr-CA"/>
        </w:rPr>
      </w:pPr>
      <w:r>
        <w:rPr>
          <w:rFonts w:asciiTheme="minorHAnsi" w:hAnsiTheme="minorHAnsi" w:cstheme="minorHAnsi"/>
          <w:color w:val="000000"/>
          <w:sz w:val="27"/>
          <w:szCs w:val="27"/>
        </w:rPr>
        <w:br w:type="page"/>
      </w:r>
    </w:p>
    <w:p w14:paraId="03DCF1D4" w14:textId="6738A5E1" w:rsidR="00C11A77" w:rsidRPr="00C11A77" w:rsidRDefault="00C11A77" w:rsidP="00C11A77">
      <w:pPr>
        <w:jc w:val="right"/>
        <w:rPr>
          <w:sz w:val="40"/>
          <w:szCs w:val="40"/>
        </w:rPr>
      </w:pPr>
      <w:r w:rsidRPr="001C1736">
        <w:rPr>
          <w:noProof/>
        </w:rPr>
        <w:lastRenderedPageBreak/>
        <w:drawing>
          <wp:inline distT="0" distB="0" distL="0" distR="0" wp14:anchorId="3F7EEC2C" wp14:editId="6DED881B">
            <wp:extent cx="1397896" cy="1397896"/>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13442" cy="1413442"/>
                    </a:xfrm>
                    <a:prstGeom prst="rect">
                      <a:avLst/>
                    </a:prstGeom>
                  </pic:spPr>
                </pic:pic>
              </a:graphicData>
            </a:graphic>
          </wp:inline>
        </w:drawing>
      </w:r>
      <w:r w:rsidRPr="001C1736">
        <w:rPr>
          <w:noProof/>
        </w:rPr>
        <w:drawing>
          <wp:inline distT="0" distB="0" distL="0" distR="0" wp14:anchorId="73A14EF5" wp14:editId="0E5EF05D">
            <wp:extent cx="5486400" cy="38417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7293" b="61823"/>
                    <a:stretch/>
                  </pic:blipFill>
                  <pic:spPr bwMode="auto">
                    <a:xfrm>
                      <a:off x="0" y="0"/>
                      <a:ext cx="5486400" cy="384175"/>
                    </a:xfrm>
                    <a:prstGeom prst="rect">
                      <a:avLst/>
                    </a:prstGeom>
                    <a:ln>
                      <a:noFill/>
                    </a:ln>
                    <a:extLst>
                      <a:ext uri="{53640926-AAD7-44D8-BBD7-CCE9431645EC}">
                        <a14:shadowObscured xmlns:a14="http://schemas.microsoft.com/office/drawing/2010/main"/>
                      </a:ext>
                    </a:extLst>
                  </pic:spPr>
                </pic:pic>
              </a:graphicData>
            </a:graphic>
          </wp:inline>
        </w:drawing>
      </w:r>
    </w:p>
    <w:p w14:paraId="0828F9A7" w14:textId="77777777" w:rsidR="004B731F" w:rsidRPr="004B731F" w:rsidRDefault="004B731F" w:rsidP="004B731F">
      <w:pPr>
        <w:pStyle w:val="NormalWeb"/>
        <w:jc w:val="both"/>
        <w:rPr>
          <w:rFonts w:asciiTheme="minorHAnsi" w:hAnsiTheme="minorHAnsi" w:cstheme="minorHAnsi"/>
          <w:b/>
          <w:bCs/>
          <w:color w:val="000000"/>
          <w:sz w:val="40"/>
          <w:szCs w:val="40"/>
        </w:rPr>
      </w:pPr>
      <w:r w:rsidRPr="004B731F">
        <w:rPr>
          <w:rFonts w:asciiTheme="minorHAnsi" w:hAnsiTheme="minorHAnsi" w:cstheme="minorHAnsi"/>
          <w:b/>
          <w:bCs/>
          <w:color w:val="000000"/>
          <w:sz w:val="40"/>
          <w:szCs w:val="40"/>
        </w:rPr>
        <w:t>Biographie</w:t>
      </w:r>
    </w:p>
    <w:p w14:paraId="4E233B40" w14:textId="77777777" w:rsidR="004B731F" w:rsidRPr="004B731F" w:rsidRDefault="004B731F" w:rsidP="004B731F">
      <w:pPr>
        <w:pStyle w:val="NormalWeb"/>
        <w:jc w:val="both"/>
        <w:rPr>
          <w:rFonts w:asciiTheme="minorHAnsi" w:hAnsiTheme="minorHAnsi" w:cstheme="minorHAnsi"/>
          <w:color w:val="000000"/>
          <w:sz w:val="27"/>
          <w:szCs w:val="27"/>
        </w:rPr>
      </w:pPr>
      <w:r w:rsidRPr="004B731F">
        <w:rPr>
          <w:rFonts w:asciiTheme="minorHAnsi" w:hAnsiTheme="minorHAnsi" w:cstheme="minorHAnsi"/>
          <w:color w:val="000000"/>
          <w:sz w:val="27"/>
          <w:szCs w:val="27"/>
        </w:rPr>
        <w:t>Denise Desmeules est une artiste peintre née en 1955, à Desbiens au Lac-St-Jean. Jeune, elle dessine beaucoup. Elle devient vite « l’artiste » de sa famille, de sa classe. Elle trouve alors son identité, son authenticité parmi son clan.</w:t>
      </w:r>
    </w:p>
    <w:p w14:paraId="38A4D800" w14:textId="77777777" w:rsidR="004B731F" w:rsidRPr="004B731F" w:rsidRDefault="004B731F" w:rsidP="004B731F">
      <w:pPr>
        <w:pStyle w:val="NormalWeb"/>
        <w:jc w:val="both"/>
        <w:rPr>
          <w:rFonts w:asciiTheme="minorHAnsi" w:hAnsiTheme="minorHAnsi" w:cstheme="minorHAnsi"/>
          <w:color w:val="000000"/>
          <w:sz w:val="27"/>
          <w:szCs w:val="27"/>
        </w:rPr>
      </w:pPr>
      <w:r w:rsidRPr="004B731F">
        <w:rPr>
          <w:rFonts w:asciiTheme="minorHAnsi" w:hAnsiTheme="minorHAnsi" w:cstheme="minorHAnsi"/>
          <w:color w:val="000000"/>
          <w:sz w:val="27"/>
          <w:szCs w:val="27"/>
        </w:rPr>
        <w:t>Infirmière auxiliaire de profession, elle travaille auprès d’humains passionnants. Elle se nourrit de leurs belles histoires et de leurs parcours souvent émouvants.</w:t>
      </w:r>
    </w:p>
    <w:p w14:paraId="26FF4900" w14:textId="77777777" w:rsidR="004B731F" w:rsidRPr="004B731F" w:rsidRDefault="004B731F" w:rsidP="004B731F">
      <w:pPr>
        <w:pStyle w:val="NormalWeb"/>
        <w:jc w:val="both"/>
        <w:rPr>
          <w:rFonts w:asciiTheme="minorHAnsi" w:hAnsiTheme="minorHAnsi" w:cstheme="minorHAnsi"/>
          <w:color w:val="000000"/>
          <w:sz w:val="27"/>
          <w:szCs w:val="27"/>
        </w:rPr>
      </w:pPr>
      <w:r w:rsidRPr="004B731F">
        <w:rPr>
          <w:rFonts w:asciiTheme="minorHAnsi" w:hAnsiTheme="minorHAnsi" w:cstheme="minorHAnsi"/>
          <w:color w:val="000000"/>
          <w:sz w:val="27"/>
          <w:szCs w:val="27"/>
        </w:rPr>
        <w:t>Parallèlement, elle façonne sa formation artistique. Cours, ateliers et stages avec des artistes accomplis s’ajoutent à son calendrier. Sa première exposition solo, à ses débuts, lui donne des ailes. Elle ne cesse de peindre, expose ses œuvres dans différents lieux et participe à plusieurs événements où on l’accueille favorablement. C’est sa façon d’embellir la vie et de lui rendre hommage.</w:t>
      </w:r>
    </w:p>
    <w:p w14:paraId="2AA0460A" w14:textId="77777777" w:rsidR="004B731F" w:rsidRPr="004B731F" w:rsidRDefault="004B731F" w:rsidP="004B731F">
      <w:pPr>
        <w:pStyle w:val="NormalWeb"/>
        <w:jc w:val="both"/>
        <w:rPr>
          <w:rFonts w:asciiTheme="minorHAnsi" w:hAnsiTheme="minorHAnsi" w:cstheme="minorHAnsi"/>
          <w:color w:val="000000"/>
          <w:sz w:val="27"/>
          <w:szCs w:val="27"/>
        </w:rPr>
      </w:pPr>
      <w:r w:rsidRPr="004B731F">
        <w:rPr>
          <w:rFonts w:asciiTheme="minorHAnsi" w:hAnsiTheme="minorHAnsi" w:cstheme="minorHAnsi"/>
          <w:color w:val="000000"/>
          <w:sz w:val="27"/>
          <w:szCs w:val="27"/>
        </w:rPr>
        <w:t>Elle fait partie du collectif d’artistes peintres Les muses depuis sa création en 2019. Active, elle collabore avec des associations caritatives qui lui tiennent à cœur.</w:t>
      </w:r>
    </w:p>
    <w:p w14:paraId="61ABBA95" w14:textId="7968A5C3" w:rsidR="004B731F" w:rsidRPr="004B731F" w:rsidRDefault="004B731F" w:rsidP="004B731F">
      <w:pPr>
        <w:pStyle w:val="NormalWeb"/>
        <w:jc w:val="both"/>
        <w:rPr>
          <w:rFonts w:asciiTheme="minorHAnsi" w:hAnsiTheme="minorHAnsi" w:cstheme="minorHAnsi"/>
          <w:color w:val="000000"/>
          <w:sz w:val="27"/>
          <w:szCs w:val="27"/>
        </w:rPr>
      </w:pPr>
      <w:r w:rsidRPr="004B731F">
        <w:rPr>
          <w:rFonts w:asciiTheme="minorHAnsi" w:hAnsiTheme="minorHAnsi" w:cstheme="minorHAnsi"/>
          <w:color w:val="000000"/>
          <w:sz w:val="27"/>
          <w:szCs w:val="27"/>
        </w:rPr>
        <w:t xml:space="preserve">Peindre, c’est aller à </w:t>
      </w:r>
      <w:r w:rsidR="00D908DC">
        <w:rPr>
          <w:rFonts w:asciiTheme="minorHAnsi" w:hAnsiTheme="minorHAnsi" w:cstheme="minorHAnsi"/>
          <w:color w:val="000000"/>
          <w:sz w:val="27"/>
          <w:szCs w:val="27"/>
        </w:rPr>
        <w:t>la</w:t>
      </w:r>
      <w:r w:rsidRPr="004B731F">
        <w:rPr>
          <w:rFonts w:asciiTheme="minorHAnsi" w:hAnsiTheme="minorHAnsi" w:cstheme="minorHAnsi"/>
          <w:color w:val="000000"/>
          <w:sz w:val="27"/>
          <w:szCs w:val="27"/>
        </w:rPr>
        <w:t xml:space="preserve"> rencontre</w:t>
      </w:r>
      <w:r w:rsidR="00D908DC">
        <w:rPr>
          <w:rFonts w:asciiTheme="minorHAnsi" w:hAnsiTheme="minorHAnsi" w:cstheme="minorHAnsi"/>
          <w:color w:val="000000"/>
          <w:sz w:val="27"/>
          <w:szCs w:val="27"/>
        </w:rPr>
        <w:t xml:space="preserve"> de soi. S</w:t>
      </w:r>
      <w:r w:rsidRPr="004B731F">
        <w:rPr>
          <w:rFonts w:asciiTheme="minorHAnsi" w:hAnsiTheme="minorHAnsi" w:cstheme="minorHAnsi"/>
          <w:color w:val="000000"/>
          <w:sz w:val="27"/>
          <w:szCs w:val="27"/>
        </w:rPr>
        <w:t xml:space="preserve">e produire, exposer, c’est aller à la rencontre de l’autre et de </w:t>
      </w:r>
      <w:r w:rsidR="00D908DC">
        <w:rPr>
          <w:rFonts w:asciiTheme="minorHAnsi" w:hAnsiTheme="minorHAnsi" w:cstheme="minorHAnsi"/>
          <w:color w:val="000000"/>
          <w:sz w:val="27"/>
          <w:szCs w:val="27"/>
        </w:rPr>
        <w:t>ses</w:t>
      </w:r>
      <w:r w:rsidRPr="004B731F">
        <w:rPr>
          <w:rFonts w:asciiTheme="minorHAnsi" w:hAnsiTheme="minorHAnsi" w:cstheme="minorHAnsi"/>
          <w:color w:val="000000"/>
          <w:sz w:val="27"/>
          <w:szCs w:val="27"/>
        </w:rPr>
        <w:t xml:space="preserve"> belles histoires.</w:t>
      </w:r>
    </w:p>
    <w:sectPr w:rsidR="004B731F" w:rsidRPr="004B731F">
      <w:headerReference w:type="even" r:id="rId12"/>
      <w:headerReference w:type="default" r:id="rId13"/>
      <w:footerReference w:type="even" r:id="rId14"/>
      <w:footerReference w:type="default" r:id="rId15"/>
      <w:headerReference w:type="first" r:id="rId16"/>
      <w:footerReference w:type="first" r:id="rId17"/>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2D54ED" w14:textId="77777777" w:rsidR="003905AE" w:rsidRDefault="003905AE" w:rsidP="001C1736">
      <w:pPr>
        <w:spacing w:after="0" w:line="240" w:lineRule="auto"/>
      </w:pPr>
      <w:r>
        <w:separator/>
      </w:r>
    </w:p>
  </w:endnote>
  <w:endnote w:type="continuationSeparator" w:id="0">
    <w:p w14:paraId="211A46A3" w14:textId="77777777" w:rsidR="003905AE" w:rsidRDefault="003905AE" w:rsidP="001C1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2625B" w14:textId="77777777" w:rsidR="001C1736" w:rsidRDefault="001C173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BE4D4" w14:textId="77777777" w:rsidR="001C1736" w:rsidRDefault="001C173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B950C" w14:textId="77777777" w:rsidR="001C1736" w:rsidRDefault="001C173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0B33FD" w14:textId="77777777" w:rsidR="003905AE" w:rsidRDefault="003905AE" w:rsidP="001C1736">
      <w:pPr>
        <w:spacing w:after="0" w:line="240" w:lineRule="auto"/>
      </w:pPr>
      <w:r>
        <w:separator/>
      </w:r>
    </w:p>
  </w:footnote>
  <w:footnote w:type="continuationSeparator" w:id="0">
    <w:p w14:paraId="5BA5DFF6" w14:textId="77777777" w:rsidR="003905AE" w:rsidRDefault="003905AE" w:rsidP="001C17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1F3A5" w14:textId="77777777" w:rsidR="001C1736" w:rsidRDefault="001C173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9611E" w14:textId="77777777" w:rsidR="001C1736" w:rsidRDefault="001C173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2B407" w14:textId="77777777" w:rsidR="001C1736" w:rsidRDefault="001C173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53250"/>
    <w:multiLevelType w:val="hybridMultilevel"/>
    <w:tmpl w:val="E23EF5B2"/>
    <w:lvl w:ilvl="0" w:tplc="A8D6B8EC">
      <w:start w:val="2006"/>
      <w:numFmt w:val="bullet"/>
      <w:lvlText w:val="-"/>
      <w:lvlJc w:val="left"/>
      <w:pPr>
        <w:ind w:left="720" w:hanging="360"/>
      </w:pPr>
      <w:rPr>
        <w:rFonts w:ascii="Calibri Light" w:eastAsiaTheme="majorEastAsia" w:hAnsi="Calibri Light" w:cs="Calibri Light"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20D072C8"/>
    <w:multiLevelType w:val="hybridMultilevel"/>
    <w:tmpl w:val="5D142428"/>
    <w:lvl w:ilvl="0" w:tplc="E77C21B4">
      <w:start w:val="2006"/>
      <w:numFmt w:val="bullet"/>
      <w:lvlText w:val="-"/>
      <w:lvlJc w:val="left"/>
      <w:pPr>
        <w:ind w:left="720" w:hanging="360"/>
      </w:pPr>
      <w:rPr>
        <w:rFonts w:ascii="Calibri Light" w:eastAsiaTheme="majorEastAsia" w:hAnsi="Calibri Light" w:cs="Calibri Light"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4A9A3D94"/>
    <w:multiLevelType w:val="hybridMultilevel"/>
    <w:tmpl w:val="7264E2A8"/>
    <w:lvl w:ilvl="0" w:tplc="AA4A84B4">
      <w:start w:val="2006"/>
      <w:numFmt w:val="bullet"/>
      <w:lvlText w:val="-"/>
      <w:lvlJc w:val="left"/>
      <w:pPr>
        <w:ind w:left="720" w:hanging="360"/>
      </w:pPr>
      <w:rPr>
        <w:rFonts w:ascii="Calibri Light" w:eastAsiaTheme="majorEastAsia" w:hAnsi="Calibri Light" w:cs="Calibri Light"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7DCA0480"/>
    <w:multiLevelType w:val="hybridMultilevel"/>
    <w:tmpl w:val="BADAB890"/>
    <w:lvl w:ilvl="0" w:tplc="32F8B7D4">
      <w:start w:val="2018"/>
      <w:numFmt w:val="bullet"/>
      <w:lvlText w:val="-"/>
      <w:lvlJc w:val="left"/>
      <w:pPr>
        <w:ind w:left="720" w:hanging="360"/>
      </w:pPr>
      <w:rPr>
        <w:rFonts w:ascii="Calibri Light" w:eastAsiaTheme="majorEastAsia" w:hAnsi="Calibri Light" w:cs="Calibri Light"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386023688">
    <w:abstractNumId w:val="2"/>
  </w:num>
  <w:num w:numId="2" w16cid:durableId="640042727">
    <w:abstractNumId w:val="0"/>
  </w:num>
  <w:num w:numId="3" w16cid:durableId="294870745">
    <w:abstractNumId w:val="1"/>
  </w:num>
  <w:num w:numId="4" w16cid:durableId="3084863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B7E"/>
    <w:rsid w:val="000F5770"/>
    <w:rsid w:val="00110C85"/>
    <w:rsid w:val="00130884"/>
    <w:rsid w:val="001425BB"/>
    <w:rsid w:val="00151BCA"/>
    <w:rsid w:val="001862ED"/>
    <w:rsid w:val="00195657"/>
    <w:rsid w:val="001C0927"/>
    <w:rsid w:val="001C1736"/>
    <w:rsid w:val="00207586"/>
    <w:rsid w:val="00224B5D"/>
    <w:rsid w:val="002F31C8"/>
    <w:rsid w:val="00311006"/>
    <w:rsid w:val="00315C43"/>
    <w:rsid w:val="00317AE7"/>
    <w:rsid w:val="00336EDE"/>
    <w:rsid w:val="00371693"/>
    <w:rsid w:val="003905AE"/>
    <w:rsid w:val="003A0BEE"/>
    <w:rsid w:val="003D3458"/>
    <w:rsid w:val="00400073"/>
    <w:rsid w:val="004030F4"/>
    <w:rsid w:val="00404239"/>
    <w:rsid w:val="00412F26"/>
    <w:rsid w:val="004314F8"/>
    <w:rsid w:val="004938BA"/>
    <w:rsid w:val="004A4C42"/>
    <w:rsid w:val="004B731F"/>
    <w:rsid w:val="004C0334"/>
    <w:rsid w:val="004D4976"/>
    <w:rsid w:val="004F5151"/>
    <w:rsid w:val="00514D63"/>
    <w:rsid w:val="005642DC"/>
    <w:rsid w:val="005750DB"/>
    <w:rsid w:val="00611BC3"/>
    <w:rsid w:val="0061301F"/>
    <w:rsid w:val="00631A5B"/>
    <w:rsid w:val="00641448"/>
    <w:rsid w:val="0064689D"/>
    <w:rsid w:val="006A6B7E"/>
    <w:rsid w:val="006D46C2"/>
    <w:rsid w:val="0070100F"/>
    <w:rsid w:val="007430C0"/>
    <w:rsid w:val="00765881"/>
    <w:rsid w:val="00825FE0"/>
    <w:rsid w:val="008407FB"/>
    <w:rsid w:val="008437BB"/>
    <w:rsid w:val="008B5E0C"/>
    <w:rsid w:val="008E5EB7"/>
    <w:rsid w:val="008F394E"/>
    <w:rsid w:val="00902BEC"/>
    <w:rsid w:val="00907D78"/>
    <w:rsid w:val="009171B0"/>
    <w:rsid w:val="00975845"/>
    <w:rsid w:val="009A5FBD"/>
    <w:rsid w:val="009D1733"/>
    <w:rsid w:val="009F1605"/>
    <w:rsid w:val="00A117A2"/>
    <w:rsid w:val="00A1489C"/>
    <w:rsid w:val="00A54982"/>
    <w:rsid w:val="00A751CE"/>
    <w:rsid w:val="00AA7CF3"/>
    <w:rsid w:val="00AB5CC2"/>
    <w:rsid w:val="00AC5B19"/>
    <w:rsid w:val="00AE7A77"/>
    <w:rsid w:val="00B03711"/>
    <w:rsid w:val="00B11A2E"/>
    <w:rsid w:val="00B11B34"/>
    <w:rsid w:val="00B203A3"/>
    <w:rsid w:val="00B52219"/>
    <w:rsid w:val="00B54E8C"/>
    <w:rsid w:val="00BA2239"/>
    <w:rsid w:val="00BC0967"/>
    <w:rsid w:val="00BC29C5"/>
    <w:rsid w:val="00BD6DED"/>
    <w:rsid w:val="00BF3DF8"/>
    <w:rsid w:val="00C004CA"/>
    <w:rsid w:val="00C1015D"/>
    <w:rsid w:val="00C11A77"/>
    <w:rsid w:val="00C17056"/>
    <w:rsid w:val="00C20C62"/>
    <w:rsid w:val="00C362CD"/>
    <w:rsid w:val="00C6674F"/>
    <w:rsid w:val="00C70B80"/>
    <w:rsid w:val="00C923C8"/>
    <w:rsid w:val="00C952E5"/>
    <w:rsid w:val="00D338C8"/>
    <w:rsid w:val="00D47466"/>
    <w:rsid w:val="00D5312C"/>
    <w:rsid w:val="00D622D8"/>
    <w:rsid w:val="00D908DC"/>
    <w:rsid w:val="00D94F65"/>
    <w:rsid w:val="00DA3D9E"/>
    <w:rsid w:val="00DD5C16"/>
    <w:rsid w:val="00DF4F1B"/>
    <w:rsid w:val="00DF51B3"/>
    <w:rsid w:val="00E271D7"/>
    <w:rsid w:val="00E32B81"/>
    <w:rsid w:val="00E34685"/>
    <w:rsid w:val="00E42F97"/>
    <w:rsid w:val="00E5600F"/>
    <w:rsid w:val="00EB1B0C"/>
    <w:rsid w:val="00ED2C42"/>
    <w:rsid w:val="00ED74E8"/>
    <w:rsid w:val="00EF17DE"/>
    <w:rsid w:val="00F4568F"/>
    <w:rsid w:val="00F66319"/>
    <w:rsid w:val="00F6752E"/>
    <w:rsid w:val="00F86F6E"/>
    <w:rsid w:val="00F9369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1757AE"/>
  <w15:chartTrackingRefBased/>
  <w15:docId w15:val="{7885D7FF-7760-BD4A-99CD-CA1890191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heme="majorEastAsia" w:hAnsiTheme="majorHAnsi" w:cstheme="maj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1736"/>
  </w:style>
  <w:style w:type="paragraph" w:styleId="Titre1">
    <w:name w:val="heading 1"/>
    <w:basedOn w:val="Normal"/>
    <w:next w:val="Normal"/>
    <w:link w:val="Titre1Car"/>
    <w:uiPriority w:val="9"/>
    <w:qFormat/>
    <w:rsid w:val="001C1736"/>
    <w:pPr>
      <w:spacing w:before="480" w:after="0"/>
      <w:contextualSpacing/>
      <w:outlineLvl w:val="0"/>
    </w:pPr>
    <w:rPr>
      <w:smallCaps/>
      <w:spacing w:val="5"/>
      <w:sz w:val="36"/>
      <w:szCs w:val="36"/>
    </w:rPr>
  </w:style>
  <w:style w:type="paragraph" w:styleId="Titre2">
    <w:name w:val="heading 2"/>
    <w:basedOn w:val="Normal"/>
    <w:next w:val="Normal"/>
    <w:link w:val="Titre2Car"/>
    <w:uiPriority w:val="9"/>
    <w:unhideWhenUsed/>
    <w:qFormat/>
    <w:rsid w:val="001C1736"/>
    <w:pPr>
      <w:spacing w:before="200" w:after="0" w:line="271" w:lineRule="auto"/>
      <w:outlineLvl w:val="1"/>
    </w:pPr>
    <w:rPr>
      <w:smallCaps/>
      <w:sz w:val="28"/>
      <w:szCs w:val="28"/>
    </w:rPr>
  </w:style>
  <w:style w:type="paragraph" w:styleId="Titre3">
    <w:name w:val="heading 3"/>
    <w:basedOn w:val="Normal"/>
    <w:next w:val="Normal"/>
    <w:link w:val="Titre3Car"/>
    <w:uiPriority w:val="9"/>
    <w:unhideWhenUsed/>
    <w:qFormat/>
    <w:rsid w:val="001C1736"/>
    <w:pPr>
      <w:spacing w:before="200" w:after="0" w:line="271" w:lineRule="auto"/>
      <w:outlineLvl w:val="2"/>
    </w:pPr>
    <w:rPr>
      <w:i/>
      <w:iCs/>
      <w:smallCaps/>
      <w:spacing w:val="5"/>
      <w:sz w:val="26"/>
      <w:szCs w:val="26"/>
    </w:rPr>
  </w:style>
  <w:style w:type="paragraph" w:styleId="Titre4">
    <w:name w:val="heading 4"/>
    <w:basedOn w:val="Normal"/>
    <w:next w:val="Normal"/>
    <w:link w:val="Titre4Car"/>
    <w:uiPriority w:val="9"/>
    <w:semiHidden/>
    <w:unhideWhenUsed/>
    <w:qFormat/>
    <w:rsid w:val="001C1736"/>
    <w:pPr>
      <w:spacing w:after="0" w:line="271" w:lineRule="auto"/>
      <w:outlineLvl w:val="3"/>
    </w:pPr>
    <w:rPr>
      <w:b/>
      <w:bCs/>
      <w:spacing w:val="5"/>
      <w:sz w:val="24"/>
      <w:szCs w:val="24"/>
    </w:rPr>
  </w:style>
  <w:style w:type="paragraph" w:styleId="Titre5">
    <w:name w:val="heading 5"/>
    <w:basedOn w:val="Normal"/>
    <w:next w:val="Normal"/>
    <w:link w:val="Titre5Car"/>
    <w:uiPriority w:val="9"/>
    <w:semiHidden/>
    <w:unhideWhenUsed/>
    <w:qFormat/>
    <w:rsid w:val="001C1736"/>
    <w:pPr>
      <w:spacing w:after="0" w:line="271" w:lineRule="auto"/>
      <w:outlineLvl w:val="4"/>
    </w:pPr>
    <w:rPr>
      <w:i/>
      <w:iCs/>
      <w:sz w:val="24"/>
      <w:szCs w:val="24"/>
    </w:rPr>
  </w:style>
  <w:style w:type="paragraph" w:styleId="Titre6">
    <w:name w:val="heading 6"/>
    <w:basedOn w:val="Normal"/>
    <w:next w:val="Normal"/>
    <w:link w:val="Titre6Car"/>
    <w:uiPriority w:val="9"/>
    <w:semiHidden/>
    <w:unhideWhenUsed/>
    <w:qFormat/>
    <w:rsid w:val="001C1736"/>
    <w:pPr>
      <w:shd w:val="clear" w:color="auto" w:fill="FFFFFF" w:themeFill="background1"/>
      <w:spacing w:after="0" w:line="271" w:lineRule="auto"/>
      <w:outlineLvl w:val="5"/>
    </w:pPr>
    <w:rPr>
      <w:b/>
      <w:bCs/>
      <w:color w:val="595959" w:themeColor="text1" w:themeTint="A6"/>
      <w:spacing w:val="5"/>
    </w:rPr>
  </w:style>
  <w:style w:type="paragraph" w:styleId="Titre7">
    <w:name w:val="heading 7"/>
    <w:basedOn w:val="Normal"/>
    <w:next w:val="Normal"/>
    <w:link w:val="Titre7Car"/>
    <w:uiPriority w:val="9"/>
    <w:semiHidden/>
    <w:unhideWhenUsed/>
    <w:qFormat/>
    <w:rsid w:val="001C1736"/>
    <w:pPr>
      <w:spacing w:after="0"/>
      <w:outlineLvl w:val="6"/>
    </w:pPr>
    <w:rPr>
      <w:b/>
      <w:bCs/>
      <w:i/>
      <w:iCs/>
      <w:color w:val="5A5A5A" w:themeColor="text1" w:themeTint="A5"/>
      <w:sz w:val="20"/>
      <w:szCs w:val="20"/>
    </w:rPr>
  </w:style>
  <w:style w:type="paragraph" w:styleId="Titre8">
    <w:name w:val="heading 8"/>
    <w:basedOn w:val="Normal"/>
    <w:next w:val="Normal"/>
    <w:link w:val="Titre8Car"/>
    <w:uiPriority w:val="9"/>
    <w:semiHidden/>
    <w:unhideWhenUsed/>
    <w:qFormat/>
    <w:rsid w:val="001C1736"/>
    <w:pPr>
      <w:spacing w:after="0"/>
      <w:outlineLvl w:val="7"/>
    </w:pPr>
    <w:rPr>
      <w:b/>
      <w:bCs/>
      <w:color w:val="7F7F7F" w:themeColor="text1" w:themeTint="80"/>
      <w:sz w:val="20"/>
      <w:szCs w:val="20"/>
    </w:rPr>
  </w:style>
  <w:style w:type="paragraph" w:styleId="Titre9">
    <w:name w:val="heading 9"/>
    <w:basedOn w:val="Normal"/>
    <w:next w:val="Normal"/>
    <w:link w:val="Titre9Car"/>
    <w:uiPriority w:val="9"/>
    <w:semiHidden/>
    <w:unhideWhenUsed/>
    <w:qFormat/>
    <w:rsid w:val="001C1736"/>
    <w:pPr>
      <w:spacing w:after="0" w:line="271" w:lineRule="auto"/>
      <w:outlineLvl w:val="8"/>
    </w:pPr>
    <w:rPr>
      <w:b/>
      <w:bCs/>
      <w:i/>
      <w:iCs/>
      <w:color w:val="7F7F7F" w:themeColor="text1" w:themeTint="8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C1736"/>
    <w:rPr>
      <w:smallCaps/>
      <w:spacing w:val="5"/>
      <w:sz w:val="36"/>
      <w:szCs w:val="36"/>
    </w:rPr>
  </w:style>
  <w:style w:type="character" w:customStyle="1" w:styleId="Titre2Car">
    <w:name w:val="Titre 2 Car"/>
    <w:basedOn w:val="Policepardfaut"/>
    <w:link w:val="Titre2"/>
    <w:uiPriority w:val="9"/>
    <w:rsid w:val="001C1736"/>
    <w:rPr>
      <w:smallCaps/>
      <w:sz w:val="28"/>
      <w:szCs w:val="28"/>
    </w:rPr>
  </w:style>
  <w:style w:type="character" w:customStyle="1" w:styleId="Titre3Car">
    <w:name w:val="Titre 3 Car"/>
    <w:basedOn w:val="Policepardfaut"/>
    <w:link w:val="Titre3"/>
    <w:uiPriority w:val="9"/>
    <w:rsid w:val="001C1736"/>
    <w:rPr>
      <w:i/>
      <w:iCs/>
      <w:smallCaps/>
      <w:spacing w:val="5"/>
      <w:sz w:val="26"/>
      <w:szCs w:val="26"/>
    </w:rPr>
  </w:style>
  <w:style w:type="character" w:customStyle="1" w:styleId="Titre4Car">
    <w:name w:val="Titre 4 Car"/>
    <w:basedOn w:val="Policepardfaut"/>
    <w:link w:val="Titre4"/>
    <w:uiPriority w:val="9"/>
    <w:semiHidden/>
    <w:rsid w:val="001C1736"/>
    <w:rPr>
      <w:b/>
      <w:bCs/>
      <w:spacing w:val="5"/>
      <w:sz w:val="24"/>
      <w:szCs w:val="24"/>
    </w:rPr>
  </w:style>
  <w:style w:type="character" w:customStyle="1" w:styleId="Titre5Car">
    <w:name w:val="Titre 5 Car"/>
    <w:basedOn w:val="Policepardfaut"/>
    <w:link w:val="Titre5"/>
    <w:uiPriority w:val="9"/>
    <w:semiHidden/>
    <w:rsid w:val="001C1736"/>
    <w:rPr>
      <w:i/>
      <w:iCs/>
      <w:sz w:val="24"/>
      <w:szCs w:val="24"/>
    </w:rPr>
  </w:style>
  <w:style w:type="character" w:customStyle="1" w:styleId="Titre6Car">
    <w:name w:val="Titre 6 Car"/>
    <w:basedOn w:val="Policepardfaut"/>
    <w:link w:val="Titre6"/>
    <w:uiPriority w:val="9"/>
    <w:semiHidden/>
    <w:rsid w:val="001C1736"/>
    <w:rPr>
      <w:b/>
      <w:bCs/>
      <w:color w:val="595959" w:themeColor="text1" w:themeTint="A6"/>
      <w:spacing w:val="5"/>
      <w:shd w:val="clear" w:color="auto" w:fill="FFFFFF" w:themeFill="background1"/>
    </w:rPr>
  </w:style>
  <w:style w:type="character" w:customStyle="1" w:styleId="Titre7Car">
    <w:name w:val="Titre 7 Car"/>
    <w:basedOn w:val="Policepardfaut"/>
    <w:link w:val="Titre7"/>
    <w:uiPriority w:val="9"/>
    <w:semiHidden/>
    <w:rsid w:val="001C1736"/>
    <w:rPr>
      <w:b/>
      <w:bCs/>
      <w:i/>
      <w:iCs/>
      <w:color w:val="5A5A5A" w:themeColor="text1" w:themeTint="A5"/>
      <w:sz w:val="20"/>
      <w:szCs w:val="20"/>
    </w:rPr>
  </w:style>
  <w:style w:type="character" w:customStyle="1" w:styleId="Titre8Car">
    <w:name w:val="Titre 8 Car"/>
    <w:basedOn w:val="Policepardfaut"/>
    <w:link w:val="Titre8"/>
    <w:uiPriority w:val="9"/>
    <w:semiHidden/>
    <w:rsid w:val="001C1736"/>
    <w:rPr>
      <w:b/>
      <w:bCs/>
      <w:color w:val="7F7F7F" w:themeColor="text1" w:themeTint="80"/>
      <w:sz w:val="20"/>
      <w:szCs w:val="20"/>
    </w:rPr>
  </w:style>
  <w:style w:type="character" w:customStyle="1" w:styleId="Titre9Car">
    <w:name w:val="Titre 9 Car"/>
    <w:basedOn w:val="Policepardfaut"/>
    <w:link w:val="Titre9"/>
    <w:uiPriority w:val="9"/>
    <w:semiHidden/>
    <w:rsid w:val="001C1736"/>
    <w:rPr>
      <w:b/>
      <w:bCs/>
      <w:i/>
      <w:iCs/>
      <w:color w:val="7F7F7F" w:themeColor="text1" w:themeTint="80"/>
      <w:sz w:val="18"/>
      <w:szCs w:val="18"/>
    </w:rPr>
  </w:style>
  <w:style w:type="paragraph" w:styleId="Lgende">
    <w:name w:val="caption"/>
    <w:basedOn w:val="Normal"/>
    <w:next w:val="Normal"/>
    <w:uiPriority w:val="35"/>
    <w:semiHidden/>
    <w:unhideWhenUsed/>
    <w:rsid w:val="001C1736"/>
    <w:pPr>
      <w:spacing w:line="240" w:lineRule="auto"/>
    </w:pPr>
    <w:rPr>
      <w:rFonts w:eastAsiaTheme="minorEastAsia"/>
      <w:b/>
      <w:bCs/>
      <w:smallCaps/>
      <w:color w:val="44546A" w:themeColor="text2"/>
      <w:spacing w:val="6"/>
      <w:szCs w:val="18"/>
    </w:rPr>
  </w:style>
  <w:style w:type="paragraph" w:styleId="Titre">
    <w:name w:val="Title"/>
    <w:basedOn w:val="Normal"/>
    <w:next w:val="Normal"/>
    <w:link w:val="TitreCar"/>
    <w:uiPriority w:val="10"/>
    <w:qFormat/>
    <w:rsid w:val="001C1736"/>
    <w:pPr>
      <w:spacing w:after="300" w:line="240" w:lineRule="auto"/>
      <w:contextualSpacing/>
    </w:pPr>
    <w:rPr>
      <w:smallCaps/>
      <w:sz w:val="52"/>
      <w:szCs w:val="52"/>
    </w:rPr>
  </w:style>
  <w:style w:type="character" w:customStyle="1" w:styleId="TitreCar">
    <w:name w:val="Titre Car"/>
    <w:basedOn w:val="Policepardfaut"/>
    <w:link w:val="Titre"/>
    <w:uiPriority w:val="10"/>
    <w:rsid w:val="001C1736"/>
    <w:rPr>
      <w:smallCaps/>
      <w:sz w:val="52"/>
      <w:szCs w:val="52"/>
    </w:rPr>
  </w:style>
  <w:style w:type="paragraph" w:styleId="Sous-titre">
    <w:name w:val="Subtitle"/>
    <w:basedOn w:val="Normal"/>
    <w:next w:val="Normal"/>
    <w:link w:val="Sous-titreCar"/>
    <w:uiPriority w:val="11"/>
    <w:qFormat/>
    <w:rsid w:val="001C1736"/>
    <w:rPr>
      <w:i/>
      <w:iCs/>
      <w:smallCaps/>
      <w:spacing w:val="10"/>
      <w:sz w:val="28"/>
      <w:szCs w:val="28"/>
    </w:rPr>
  </w:style>
  <w:style w:type="character" w:customStyle="1" w:styleId="Sous-titreCar">
    <w:name w:val="Sous-titre Car"/>
    <w:basedOn w:val="Policepardfaut"/>
    <w:link w:val="Sous-titre"/>
    <w:uiPriority w:val="11"/>
    <w:rsid w:val="001C1736"/>
    <w:rPr>
      <w:i/>
      <w:iCs/>
      <w:smallCaps/>
      <w:spacing w:val="10"/>
      <w:sz w:val="28"/>
      <w:szCs w:val="28"/>
    </w:rPr>
  </w:style>
  <w:style w:type="character" w:styleId="lev">
    <w:name w:val="Strong"/>
    <w:uiPriority w:val="22"/>
    <w:qFormat/>
    <w:rsid w:val="001C1736"/>
    <w:rPr>
      <w:b/>
      <w:bCs/>
    </w:rPr>
  </w:style>
  <w:style w:type="character" w:styleId="Accentuation">
    <w:name w:val="Emphasis"/>
    <w:uiPriority w:val="20"/>
    <w:qFormat/>
    <w:rsid w:val="001C1736"/>
    <w:rPr>
      <w:b/>
      <w:bCs/>
      <w:i/>
      <w:iCs/>
      <w:spacing w:val="10"/>
    </w:rPr>
  </w:style>
  <w:style w:type="paragraph" w:styleId="Sansinterligne">
    <w:name w:val="No Spacing"/>
    <w:basedOn w:val="Normal"/>
    <w:link w:val="SansinterligneCar"/>
    <w:uiPriority w:val="1"/>
    <w:qFormat/>
    <w:rsid w:val="001C1736"/>
    <w:pPr>
      <w:spacing w:after="0" w:line="240" w:lineRule="auto"/>
    </w:pPr>
  </w:style>
  <w:style w:type="character" w:customStyle="1" w:styleId="SansinterligneCar">
    <w:name w:val="Sans interligne Car"/>
    <w:basedOn w:val="Policepardfaut"/>
    <w:link w:val="Sansinterligne"/>
    <w:uiPriority w:val="1"/>
    <w:rsid w:val="001C1736"/>
  </w:style>
  <w:style w:type="paragraph" w:styleId="Paragraphedeliste">
    <w:name w:val="List Paragraph"/>
    <w:basedOn w:val="Normal"/>
    <w:uiPriority w:val="34"/>
    <w:qFormat/>
    <w:rsid w:val="001C1736"/>
    <w:pPr>
      <w:ind w:left="720"/>
      <w:contextualSpacing/>
    </w:pPr>
  </w:style>
  <w:style w:type="paragraph" w:styleId="Citation">
    <w:name w:val="Quote"/>
    <w:basedOn w:val="Normal"/>
    <w:next w:val="Normal"/>
    <w:link w:val="CitationCar"/>
    <w:uiPriority w:val="29"/>
    <w:qFormat/>
    <w:rsid w:val="001C1736"/>
    <w:rPr>
      <w:i/>
      <w:iCs/>
    </w:rPr>
  </w:style>
  <w:style w:type="character" w:customStyle="1" w:styleId="CitationCar">
    <w:name w:val="Citation Car"/>
    <w:basedOn w:val="Policepardfaut"/>
    <w:link w:val="Citation"/>
    <w:uiPriority w:val="29"/>
    <w:rsid w:val="001C1736"/>
    <w:rPr>
      <w:i/>
      <w:iCs/>
    </w:rPr>
  </w:style>
  <w:style w:type="paragraph" w:styleId="Citationintense">
    <w:name w:val="Intense Quote"/>
    <w:basedOn w:val="Normal"/>
    <w:next w:val="Normal"/>
    <w:link w:val="CitationintenseCar"/>
    <w:uiPriority w:val="30"/>
    <w:qFormat/>
    <w:rsid w:val="001C1736"/>
    <w:pPr>
      <w:pBdr>
        <w:top w:val="single" w:sz="4" w:space="10" w:color="auto"/>
        <w:bottom w:val="single" w:sz="4" w:space="10" w:color="auto"/>
      </w:pBdr>
      <w:spacing w:before="240" w:after="240" w:line="300" w:lineRule="auto"/>
      <w:ind w:left="1152" w:right="1152"/>
      <w:jc w:val="both"/>
    </w:pPr>
    <w:rPr>
      <w:i/>
      <w:iCs/>
    </w:rPr>
  </w:style>
  <w:style w:type="character" w:customStyle="1" w:styleId="CitationintenseCar">
    <w:name w:val="Citation intense Car"/>
    <w:basedOn w:val="Policepardfaut"/>
    <w:link w:val="Citationintense"/>
    <w:uiPriority w:val="30"/>
    <w:rsid w:val="001C1736"/>
    <w:rPr>
      <w:i/>
      <w:iCs/>
    </w:rPr>
  </w:style>
  <w:style w:type="character" w:styleId="Accentuationlgre">
    <w:name w:val="Subtle Emphasis"/>
    <w:uiPriority w:val="19"/>
    <w:qFormat/>
    <w:rsid w:val="001C1736"/>
    <w:rPr>
      <w:i/>
      <w:iCs/>
    </w:rPr>
  </w:style>
  <w:style w:type="character" w:styleId="Accentuationintense">
    <w:name w:val="Intense Emphasis"/>
    <w:uiPriority w:val="21"/>
    <w:qFormat/>
    <w:rsid w:val="001C1736"/>
    <w:rPr>
      <w:b/>
      <w:bCs/>
      <w:i/>
      <w:iCs/>
    </w:rPr>
  </w:style>
  <w:style w:type="character" w:styleId="Rfrencelgre">
    <w:name w:val="Subtle Reference"/>
    <w:basedOn w:val="Policepardfaut"/>
    <w:uiPriority w:val="31"/>
    <w:qFormat/>
    <w:rsid w:val="001C1736"/>
    <w:rPr>
      <w:smallCaps/>
    </w:rPr>
  </w:style>
  <w:style w:type="character" w:styleId="Rfrenceintense">
    <w:name w:val="Intense Reference"/>
    <w:uiPriority w:val="32"/>
    <w:qFormat/>
    <w:rsid w:val="001C1736"/>
    <w:rPr>
      <w:b/>
      <w:bCs/>
      <w:smallCaps/>
    </w:rPr>
  </w:style>
  <w:style w:type="character" w:styleId="Titredulivre">
    <w:name w:val="Book Title"/>
    <w:basedOn w:val="Policepardfaut"/>
    <w:uiPriority w:val="33"/>
    <w:qFormat/>
    <w:rsid w:val="001C1736"/>
    <w:rPr>
      <w:i/>
      <w:iCs/>
      <w:smallCaps/>
      <w:spacing w:val="5"/>
    </w:rPr>
  </w:style>
  <w:style w:type="paragraph" w:styleId="En-ttedetabledesmatires">
    <w:name w:val="TOC Heading"/>
    <w:basedOn w:val="Titre1"/>
    <w:next w:val="Normal"/>
    <w:uiPriority w:val="39"/>
    <w:semiHidden/>
    <w:unhideWhenUsed/>
    <w:qFormat/>
    <w:rsid w:val="001C1736"/>
    <w:pPr>
      <w:outlineLvl w:val="9"/>
    </w:pPr>
  </w:style>
  <w:style w:type="paragraph" w:customStyle="1" w:styleId="PersonalName">
    <w:name w:val="Personal Name"/>
    <w:basedOn w:val="Titre"/>
    <w:rsid w:val="001C1736"/>
    <w:rPr>
      <w:b/>
      <w:caps/>
      <w:color w:val="000000"/>
      <w:sz w:val="28"/>
      <w:szCs w:val="28"/>
    </w:rPr>
  </w:style>
  <w:style w:type="character" w:styleId="Lienhypertexte">
    <w:name w:val="Hyperlink"/>
    <w:basedOn w:val="Policepardfaut"/>
    <w:uiPriority w:val="99"/>
    <w:unhideWhenUsed/>
    <w:rsid w:val="001C1736"/>
    <w:rPr>
      <w:color w:val="0563C1" w:themeColor="hyperlink"/>
      <w:u w:val="single"/>
    </w:rPr>
  </w:style>
  <w:style w:type="character" w:styleId="Mentionnonrsolue">
    <w:name w:val="Unresolved Mention"/>
    <w:basedOn w:val="Policepardfaut"/>
    <w:uiPriority w:val="99"/>
    <w:semiHidden/>
    <w:unhideWhenUsed/>
    <w:rsid w:val="001C1736"/>
    <w:rPr>
      <w:color w:val="605E5C"/>
      <w:shd w:val="clear" w:color="auto" w:fill="E1DFDD"/>
    </w:rPr>
  </w:style>
  <w:style w:type="character" w:styleId="Lienhypertextesuivivisit">
    <w:name w:val="FollowedHyperlink"/>
    <w:basedOn w:val="Policepardfaut"/>
    <w:uiPriority w:val="99"/>
    <w:semiHidden/>
    <w:unhideWhenUsed/>
    <w:rsid w:val="001C1736"/>
    <w:rPr>
      <w:color w:val="954F72" w:themeColor="followedHyperlink"/>
      <w:u w:val="single"/>
    </w:rPr>
  </w:style>
  <w:style w:type="paragraph" w:styleId="En-tte">
    <w:name w:val="header"/>
    <w:basedOn w:val="Normal"/>
    <w:link w:val="En-tteCar"/>
    <w:uiPriority w:val="99"/>
    <w:unhideWhenUsed/>
    <w:rsid w:val="001C1736"/>
    <w:pPr>
      <w:tabs>
        <w:tab w:val="center" w:pos="4320"/>
        <w:tab w:val="right" w:pos="8640"/>
      </w:tabs>
      <w:spacing w:after="0" w:line="240" w:lineRule="auto"/>
    </w:pPr>
  </w:style>
  <w:style w:type="character" w:customStyle="1" w:styleId="En-tteCar">
    <w:name w:val="En-tête Car"/>
    <w:basedOn w:val="Policepardfaut"/>
    <w:link w:val="En-tte"/>
    <w:uiPriority w:val="99"/>
    <w:rsid w:val="001C1736"/>
  </w:style>
  <w:style w:type="paragraph" w:styleId="Pieddepage">
    <w:name w:val="footer"/>
    <w:basedOn w:val="Normal"/>
    <w:link w:val="PieddepageCar"/>
    <w:uiPriority w:val="99"/>
    <w:unhideWhenUsed/>
    <w:rsid w:val="001C1736"/>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1C1736"/>
  </w:style>
  <w:style w:type="paragraph" w:styleId="NormalWeb">
    <w:name w:val="Normal (Web)"/>
    <w:basedOn w:val="Normal"/>
    <w:uiPriority w:val="99"/>
    <w:unhideWhenUsed/>
    <w:rsid w:val="004B731F"/>
    <w:pPr>
      <w:spacing w:before="100" w:beforeAutospacing="1" w:after="100" w:afterAutospacing="1" w:line="240" w:lineRule="auto"/>
    </w:pPr>
    <w:rPr>
      <w:rFonts w:ascii="Times New Roman" w:eastAsia="Times New Roman" w:hAnsi="Times New Roman" w:cs="Times New Roman"/>
      <w:sz w:val="24"/>
      <w:szCs w:val="24"/>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3121613">
      <w:bodyDiv w:val="1"/>
      <w:marLeft w:val="0"/>
      <w:marRight w:val="0"/>
      <w:marTop w:val="0"/>
      <w:marBottom w:val="0"/>
      <w:divBdr>
        <w:top w:val="none" w:sz="0" w:space="0" w:color="auto"/>
        <w:left w:val="none" w:sz="0" w:space="0" w:color="auto"/>
        <w:bottom w:val="none" w:sz="0" w:space="0" w:color="auto"/>
        <w:right w:val="none" w:sz="0" w:space="0" w:color="auto"/>
      </w:divBdr>
    </w:div>
    <w:div w:id="1509101180">
      <w:bodyDiv w:val="1"/>
      <w:marLeft w:val="0"/>
      <w:marRight w:val="0"/>
      <w:marTop w:val="0"/>
      <w:marBottom w:val="0"/>
      <w:divBdr>
        <w:top w:val="none" w:sz="0" w:space="0" w:color="auto"/>
        <w:left w:val="none" w:sz="0" w:space="0" w:color="auto"/>
        <w:bottom w:val="none" w:sz="0" w:space="0" w:color="auto"/>
        <w:right w:val="none" w:sz="0" w:space="0" w:color="auto"/>
      </w:divBdr>
    </w:div>
    <w:div w:id="1885096086">
      <w:bodyDiv w:val="1"/>
      <w:marLeft w:val="0"/>
      <w:marRight w:val="0"/>
      <w:marTop w:val="0"/>
      <w:marBottom w:val="0"/>
      <w:divBdr>
        <w:top w:val="none" w:sz="0" w:space="0" w:color="auto"/>
        <w:left w:val="none" w:sz="0" w:space="0" w:color="auto"/>
        <w:bottom w:val="none" w:sz="0" w:space="0" w:color="auto"/>
        <w:right w:val="none" w:sz="0" w:space="0" w:color="auto"/>
      </w:divBdr>
      <w:divsChild>
        <w:div w:id="724061943">
          <w:marLeft w:val="0"/>
          <w:marRight w:val="0"/>
          <w:marTop w:val="0"/>
          <w:marBottom w:val="0"/>
          <w:divBdr>
            <w:top w:val="none" w:sz="0" w:space="0" w:color="auto"/>
            <w:left w:val="none" w:sz="0" w:space="0" w:color="auto"/>
            <w:bottom w:val="none" w:sz="0" w:space="0" w:color="auto"/>
            <w:right w:val="none" w:sz="0" w:space="0" w:color="auto"/>
          </w:divBdr>
          <w:divsChild>
            <w:div w:id="1317224797">
              <w:marLeft w:val="0"/>
              <w:marRight w:val="0"/>
              <w:marTop w:val="0"/>
              <w:marBottom w:val="0"/>
              <w:divBdr>
                <w:top w:val="none" w:sz="0" w:space="0" w:color="auto"/>
                <w:left w:val="none" w:sz="0" w:space="0" w:color="auto"/>
                <w:bottom w:val="none" w:sz="0" w:space="0" w:color="auto"/>
                <w:right w:val="none" w:sz="0" w:space="0" w:color="auto"/>
              </w:divBdr>
              <w:divsChild>
                <w:div w:id="1570846446">
                  <w:marLeft w:val="0"/>
                  <w:marRight w:val="0"/>
                  <w:marTop w:val="0"/>
                  <w:marBottom w:val="0"/>
                  <w:divBdr>
                    <w:top w:val="none" w:sz="0" w:space="0" w:color="auto"/>
                    <w:left w:val="none" w:sz="0" w:space="0" w:color="auto"/>
                    <w:bottom w:val="none" w:sz="0" w:space="0" w:color="auto"/>
                    <w:right w:val="none" w:sz="0" w:space="0" w:color="auto"/>
                  </w:divBdr>
                  <w:divsChild>
                    <w:div w:id="147548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514EE2-F296-7D40-A8E2-1D77614B7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361</Words>
  <Characters>1987</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Marie-Pierre Bouchard</dc:creator>
  <cp:keywords/>
  <dc:description/>
  <cp:lastModifiedBy>conrad girard</cp:lastModifiedBy>
  <cp:revision>2</cp:revision>
  <cp:lastPrinted>2023-10-25T18:41:00Z</cp:lastPrinted>
  <dcterms:created xsi:type="dcterms:W3CDTF">2025-02-18T20:25:00Z</dcterms:created>
  <dcterms:modified xsi:type="dcterms:W3CDTF">2025-02-18T20:25:00Z</dcterms:modified>
</cp:coreProperties>
</file>